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6F" w:rsidRPr="006C426F" w:rsidRDefault="006C426F" w:rsidP="006C426F">
      <w:pPr>
        <w:pStyle w:val="a3"/>
        <w:spacing w:after="120" w:line="276" w:lineRule="auto"/>
        <w:ind w:firstLine="851"/>
        <w:jc w:val="both"/>
      </w:pPr>
      <w:r w:rsidRPr="006C426F">
        <w:t>Слайд 1</w:t>
      </w:r>
    </w:p>
    <w:p w:rsidR="006C426F" w:rsidRPr="006C426F" w:rsidRDefault="006C426F" w:rsidP="006C426F">
      <w:pPr>
        <w:pStyle w:val="a3"/>
        <w:spacing w:after="120" w:line="276" w:lineRule="auto"/>
        <w:ind w:firstLine="851"/>
        <w:jc w:val="center"/>
      </w:pPr>
      <w:r w:rsidRPr="006C426F">
        <w:rPr>
          <w:b/>
          <w:bCs/>
          <w:i/>
          <w:iCs/>
        </w:rPr>
        <w:t xml:space="preserve">Выступление муз. руководителя МБДОУ ДС "Колокольчик" г.Волгодонска  Кузнецовой М.В. по теме: "Организация взаимодействия музыкального руководителя  с  педагогами  ДОУ, направленное на эффективное </w:t>
      </w:r>
      <w:r w:rsidRPr="006C426F">
        <w:t xml:space="preserve"> </w:t>
      </w:r>
      <w:r w:rsidRPr="006C426F">
        <w:rPr>
          <w:b/>
          <w:bCs/>
          <w:i/>
          <w:iCs/>
        </w:rPr>
        <w:t>музыкальное развитие дошкольников"</w:t>
      </w:r>
    </w:p>
    <w:p w:rsidR="00EB176C" w:rsidRPr="006C426F" w:rsidRDefault="00EB176C" w:rsidP="006C426F">
      <w:pPr>
        <w:pStyle w:val="a3"/>
        <w:spacing w:after="120" w:line="276" w:lineRule="auto"/>
        <w:ind w:firstLine="851"/>
        <w:jc w:val="both"/>
      </w:pPr>
      <w:r w:rsidRPr="006C426F">
        <w:t>Слайд 2</w:t>
      </w:r>
    </w:p>
    <w:p w:rsidR="00E55FF8" w:rsidRPr="006C426F" w:rsidRDefault="00E55FF8" w:rsidP="006C426F">
      <w:pPr>
        <w:pStyle w:val="a3"/>
        <w:spacing w:after="120" w:line="276" w:lineRule="auto"/>
        <w:ind w:firstLine="851"/>
        <w:jc w:val="both"/>
      </w:pPr>
      <w:r w:rsidRPr="006C426F">
        <w:t xml:space="preserve">В современных условиях одним из основных принципов дошкольного образования является реализация ООП во всех видах детской деятельности,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Сегодня многие педагоги озабочены поиском нетрадиционных путей в творческом </w:t>
      </w:r>
      <w:r w:rsidR="000B0CBA" w:rsidRPr="006C426F">
        <w:t>становлении личности дошкольника</w:t>
      </w:r>
      <w:r w:rsidRPr="006C426F">
        <w:t>.</w:t>
      </w:r>
    </w:p>
    <w:p w:rsidR="00E55FF8" w:rsidRPr="006C426F" w:rsidRDefault="00E55FF8" w:rsidP="006C426F">
      <w:pPr>
        <w:pStyle w:val="a3"/>
        <w:spacing w:after="120" w:line="276" w:lineRule="auto"/>
        <w:ind w:firstLine="851"/>
        <w:jc w:val="both"/>
      </w:pPr>
      <w:r w:rsidRPr="006C426F">
        <w:t>Как сделать каждый день ребенка в детском саду интересным и увлекательным, просто и ненавязчиво рассказать ему о самом главном – о красоте и многообразии этого мира, как интересно можно жить в нем? Как научить ребенка всему, что ему пригодится в этой сложной современной жизни? Как воспитать и развить основные его способности: слышать, видеть, чувствовать, понимать, фантазировать и придумывать?</w:t>
      </w:r>
    </w:p>
    <w:p w:rsidR="00EB176C" w:rsidRPr="006C426F" w:rsidRDefault="00EB176C" w:rsidP="006C426F">
      <w:pPr>
        <w:pStyle w:val="a3"/>
        <w:spacing w:after="120" w:line="276" w:lineRule="auto"/>
        <w:ind w:firstLine="851"/>
        <w:jc w:val="both"/>
      </w:pPr>
      <w:r w:rsidRPr="006C426F">
        <w:t>Слайд 3</w:t>
      </w:r>
    </w:p>
    <w:p w:rsidR="000B0CBA" w:rsidRPr="006C426F" w:rsidRDefault="00E55FF8" w:rsidP="006C426F">
      <w:pPr>
        <w:pStyle w:val="a3"/>
        <w:spacing w:after="120" w:line="276" w:lineRule="auto"/>
        <w:jc w:val="both"/>
      </w:pPr>
      <w:r w:rsidRPr="006C426F">
        <w:t>Стандарты нового поколения требуют формирования у де</w:t>
      </w:r>
      <w:r w:rsidR="00490342" w:rsidRPr="006C426F">
        <w:t>тей необходимых компетенций, т.</w:t>
      </w:r>
      <w:r w:rsidRPr="006C426F">
        <w:t>е. развития личности ребенка, когда содержание образования выступает средством ее самостановления, усвоения дошкольником способов познания, саморазвития, ориентации в окружающем мире. Именно это определяет основные направления и содержание работы педагога по образовательной области «Художе</w:t>
      </w:r>
      <w:r w:rsidR="000B0CBA" w:rsidRPr="006C426F">
        <w:t xml:space="preserve">ственно-эстетическое развитие». Успешное осуществление данного направления невозможно без тесного эффективного сотрудничества музыкального руководителя с педагогами групп: </w:t>
      </w:r>
      <w:r w:rsidRPr="006C426F">
        <w:rPr>
          <w:color w:val="000000"/>
          <w:shd w:val="clear" w:color="auto" w:fill="FFFFFF"/>
        </w:rPr>
        <w:t>от его решения зависит успешность процесса музыкального развития дошкольников. Только в совместной согласованной деятельности обоих педагогов можно д</w:t>
      </w:r>
      <w:r w:rsidR="00517524" w:rsidRPr="006C426F">
        <w:rPr>
          <w:color w:val="000000"/>
          <w:shd w:val="clear" w:color="auto" w:fill="FFFFFF"/>
        </w:rPr>
        <w:t>остигнуть цели, поставленной в П</w:t>
      </w:r>
      <w:r w:rsidRPr="006C426F">
        <w:rPr>
          <w:color w:val="000000"/>
          <w:shd w:val="clear" w:color="auto" w:fill="FFFFFF"/>
        </w:rPr>
        <w:t>рограмме: развитие музыкальных и</w:t>
      </w:r>
      <w:r w:rsidR="009B56ED" w:rsidRPr="006C426F">
        <w:rPr>
          <w:color w:val="000000"/>
          <w:shd w:val="clear" w:color="auto" w:fill="FFFFFF"/>
        </w:rPr>
        <w:t xml:space="preserve"> творческих способностей детей, </w:t>
      </w:r>
      <w:r w:rsidRPr="006C426F">
        <w:rPr>
          <w:color w:val="000000"/>
          <w:shd w:val="clear" w:color="auto" w:fill="FFFFFF"/>
        </w:rPr>
        <w:t>эмоционального в</w:t>
      </w:r>
      <w:r w:rsidR="00517524" w:rsidRPr="006C426F">
        <w:rPr>
          <w:color w:val="000000"/>
          <w:shd w:val="clear" w:color="auto" w:fill="FFFFFF"/>
        </w:rPr>
        <w:t>осприятия музыки; решить задачипо развитию</w:t>
      </w:r>
      <w:r w:rsidRPr="006C426F">
        <w:rPr>
          <w:color w:val="000000"/>
          <w:shd w:val="clear" w:color="auto" w:fill="FFFFFF"/>
        </w:rPr>
        <w:t> музыкально-художественной деятельности детей, приобщение их к музыкальному искусству, формирование певческих, музыкально - исполнительских, танцевальных навыков.</w:t>
      </w:r>
    </w:p>
    <w:p w:rsidR="00EB176C" w:rsidRPr="006C426F" w:rsidRDefault="00EB176C" w:rsidP="006C426F">
      <w:pPr>
        <w:pStyle w:val="a3"/>
        <w:spacing w:after="120" w:line="276" w:lineRule="auto"/>
        <w:ind w:firstLine="851"/>
        <w:jc w:val="both"/>
      </w:pPr>
      <w:r w:rsidRPr="006C426F">
        <w:t>Слайд 4</w:t>
      </w:r>
    </w:p>
    <w:p w:rsidR="00E55FF8" w:rsidRPr="006C426F" w:rsidRDefault="000B0CBA" w:rsidP="006C426F">
      <w:pPr>
        <w:pStyle w:val="a3"/>
        <w:spacing w:after="120" w:line="276" w:lineRule="auto"/>
        <w:jc w:val="both"/>
      </w:pPr>
      <w:r w:rsidRPr="006C426F">
        <w:t>Тема</w:t>
      </w:r>
      <w:r w:rsidR="00E55FF8" w:rsidRPr="006C426F">
        <w:t>, касающаяся особенностей взаимодействия педагогов групп и</w:t>
      </w:r>
      <w:r w:rsidR="00E55FF8" w:rsidRPr="006C426F">
        <w:rPr>
          <w:b/>
          <w:bCs/>
        </w:rPr>
        <w:t> </w:t>
      </w:r>
      <w:r w:rsidR="00E55FF8" w:rsidRPr="006C426F">
        <w:t xml:space="preserve">музыкального </w:t>
      </w:r>
      <w:r w:rsidR="00E55FF8" w:rsidRPr="006C426F">
        <w:lastRenderedPageBreak/>
        <w:t>руководителя</w:t>
      </w:r>
      <w:r w:rsidR="00B23672" w:rsidRPr="006C426F">
        <w:t>,</w:t>
      </w:r>
      <w:r w:rsidR="00E55FF8" w:rsidRPr="006C426F">
        <w:t xml:space="preserve"> не нова. Вопросы  профессионального сотрудничества педагогов рассматривались в трудах Ветлугиной Н. А., Зиминой А. Н., Радыновой О. П. и др. В настоящее время, когда одним из требований ФГОС является интеграция всех образовательных областей и, следовательно, деятельности всего коллектива детского сада в процессе формирования личностных качеств детей, вопросы сотрудничества участников педагогического процесса высвечиваются наиболее остро. В связи с этим необходимо строить </w:t>
      </w:r>
      <w:r w:rsidR="00A41FFB" w:rsidRPr="006C426F">
        <w:t xml:space="preserve">эффективную </w:t>
      </w:r>
      <w:r w:rsidR="00E55FF8" w:rsidRPr="006C426F">
        <w:t>систему работы по взаимодействию педагогов ДОУ.</w:t>
      </w:r>
    </w:p>
    <w:p w:rsidR="00EB176C" w:rsidRPr="006C426F" w:rsidRDefault="00EB176C" w:rsidP="006C426F">
      <w:pPr>
        <w:pStyle w:val="a3"/>
        <w:spacing w:after="120" w:line="276" w:lineRule="auto"/>
        <w:ind w:firstLine="851"/>
        <w:jc w:val="both"/>
      </w:pPr>
      <w:r w:rsidRPr="006C426F">
        <w:t>Слайд 5</w:t>
      </w:r>
    </w:p>
    <w:p w:rsidR="00EB176C" w:rsidRPr="006C426F" w:rsidRDefault="00FC65FD" w:rsidP="006C426F">
      <w:pPr>
        <w:pStyle w:val="a3"/>
        <w:spacing w:after="120" w:line="276" w:lineRule="auto"/>
        <w:jc w:val="both"/>
      </w:pPr>
      <w:r w:rsidRPr="006C426F">
        <w:t>Я хочу наиболее подробно остановиться на одном из направлений музыкального развития наших воспитанников - театрализованной деятельности: само</w:t>
      </w:r>
      <w:r w:rsidR="003E42AD" w:rsidRPr="006C426F">
        <w:t>м популярны</w:t>
      </w:r>
      <w:r w:rsidRPr="006C426F">
        <w:t>м и увлекательном направлении</w:t>
      </w:r>
      <w:r w:rsidR="003E42AD" w:rsidRPr="006C426F">
        <w:t xml:space="preserve"> в дошкольном воспитании</w:t>
      </w:r>
      <w:r w:rsidRPr="006C426F">
        <w:t xml:space="preserve">. </w:t>
      </w:r>
      <w:r w:rsidR="003E42AD" w:rsidRPr="006C426F">
        <w:t xml:space="preserve">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театра.</w:t>
      </w:r>
    </w:p>
    <w:p w:rsidR="00EB176C" w:rsidRPr="006C426F" w:rsidRDefault="00EB176C" w:rsidP="006C426F">
      <w:pPr>
        <w:pStyle w:val="a3"/>
        <w:spacing w:after="120" w:line="276" w:lineRule="auto"/>
        <w:ind w:firstLine="851"/>
        <w:jc w:val="both"/>
      </w:pPr>
      <w:r w:rsidRPr="006C426F">
        <w:t>Слайд 6</w:t>
      </w:r>
    </w:p>
    <w:p w:rsidR="003E42AD" w:rsidRPr="006C426F" w:rsidRDefault="003E42AD" w:rsidP="006C426F">
      <w:pPr>
        <w:pStyle w:val="a3"/>
        <w:spacing w:after="120" w:line="276" w:lineRule="auto"/>
        <w:jc w:val="both"/>
      </w:pPr>
      <w:r w:rsidRPr="006C426F">
        <w:t xml:space="preserve">Именно театрализованная деятельность позволяет решать многие педагогические задачи, касающиеся формирования словарного запаса ребенка, интеллектуального и художественно-эстетического воспитания. Наблюдая за  театрализованным действием, дети становятся участниками разных событий из жизни людей, животных, растений, что дает им возможностьглубже познать окружающий мир. Одновременно театр прививает ребенку устойчивый интерес к родной культуре, литературе. </w:t>
      </w:r>
    </w:p>
    <w:p w:rsidR="00EB176C" w:rsidRPr="006C426F" w:rsidRDefault="00EB176C" w:rsidP="006C426F">
      <w:pPr>
        <w:pStyle w:val="a3"/>
        <w:spacing w:after="120" w:line="276" w:lineRule="auto"/>
        <w:ind w:firstLine="851"/>
        <w:jc w:val="both"/>
      </w:pPr>
      <w:r w:rsidRPr="006C426F">
        <w:t>Слайд 7</w:t>
      </w:r>
    </w:p>
    <w:p w:rsidR="00EB176C" w:rsidRPr="006C426F" w:rsidRDefault="00280A0E" w:rsidP="006C426F">
      <w:pPr>
        <w:spacing w:after="120" w:line="276" w:lineRule="auto"/>
        <w:jc w:val="both"/>
        <w:rPr>
          <w:sz w:val="28"/>
          <w:szCs w:val="28"/>
        </w:rPr>
      </w:pPr>
      <w:r w:rsidRPr="006C426F">
        <w:rPr>
          <w:sz w:val="28"/>
          <w:szCs w:val="28"/>
        </w:rPr>
        <w:t>Я думаю, что многие коллеги</w:t>
      </w:r>
      <w:r w:rsidR="00DE4ED6" w:rsidRPr="006C426F">
        <w:rPr>
          <w:sz w:val="28"/>
          <w:szCs w:val="28"/>
        </w:rPr>
        <w:t xml:space="preserve">, как и я, </w:t>
      </w:r>
      <w:r w:rsidRPr="006C426F">
        <w:rPr>
          <w:sz w:val="28"/>
          <w:szCs w:val="28"/>
        </w:rPr>
        <w:t>с удовольствием занимаются театрализованной   деятельностью с детьми</w:t>
      </w:r>
      <w:r w:rsidR="00DE4ED6" w:rsidRPr="006C426F">
        <w:rPr>
          <w:sz w:val="28"/>
          <w:szCs w:val="28"/>
        </w:rPr>
        <w:t>, чтобы решить вышеперечисленные задачи. Но, говоря о нетрадиционном походе к данному во</w:t>
      </w:r>
      <w:r w:rsidR="00517524" w:rsidRPr="006C426F">
        <w:rPr>
          <w:sz w:val="28"/>
          <w:szCs w:val="28"/>
        </w:rPr>
        <w:t xml:space="preserve">просу, </w:t>
      </w:r>
      <w:r w:rsidR="00FC65FD" w:rsidRPr="006C426F">
        <w:rPr>
          <w:sz w:val="28"/>
          <w:szCs w:val="28"/>
        </w:rPr>
        <w:t>я  решила организовать Театр П</w:t>
      </w:r>
      <w:r w:rsidR="00DE4ED6" w:rsidRPr="006C426F">
        <w:rPr>
          <w:sz w:val="28"/>
          <w:szCs w:val="28"/>
        </w:rPr>
        <w:t xml:space="preserve">едагогов в нашем детском саду, который успешно существует </w:t>
      </w:r>
      <w:r w:rsidR="00A41FFB" w:rsidRPr="006C426F">
        <w:rPr>
          <w:sz w:val="28"/>
          <w:szCs w:val="28"/>
        </w:rPr>
        <w:t>с 2009 года</w:t>
      </w:r>
      <w:r w:rsidR="00FC65FD" w:rsidRPr="006C426F">
        <w:rPr>
          <w:sz w:val="28"/>
          <w:szCs w:val="28"/>
        </w:rPr>
        <w:t xml:space="preserve">. </w:t>
      </w:r>
    </w:p>
    <w:p w:rsidR="00EB176C" w:rsidRPr="006C426F" w:rsidRDefault="00EB176C" w:rsidP="006C426F">
      <w:pPr>
        <w:pStyle w:val="a3"/>
        <w:spacing w:after="120" w:line="276" w:lineRule="auto"/>
        <w:ind w:firstLine="851"/>
        <w:jc w:val="both"/>
      </w:pPr>
      <w:r w:rsidRPr="006C426F">
        <w:t>Слайд 8</w:t>
      </w:r>
    </w:p>
    <w:p w:rsidR="00B07236" w:rsidRPr="006C426F" w:rsidRDefault="00FC65FD" w:rsidP="006C426F">
      <w:pPr>
        <w:spacing w:after="0" w:line="276" w:lineRule="auto"/>
        <w:jc w:val="both"/>
        <w:rPr>
          <w:sz w:val="28"/>
          <w:szCs w:val="28"/>
        </w:rPr>
      </w:pPr>
      <w:r w:rsidRPr="006C426F">
        <w:rPr>
          <w:sz w:val="28"/>
          <w:szCs w:val="28"/>
        </w:rPr>
        <w:t>Мною была создана творческая группа из числа активных педагогов, силами которых с большим успехом были поставлены и показаны воспитанникам нашего  детского сада</w:t>
      </w:r>
      <w:r w:rsidR="00A41FFB" w:rsidRPr="006C426F">
        <w:rPr>
          <w:sz w:val="28"/>
          <w:szCs w:val="28"/>
        </w:rPr>
        <w:t>театральные постановки</w:t>
      </w:r>
      <w:r w:rsidR="00EB176C" w:rsidRPr="006C426F">
        <w:rPr>
          <w:sz w:val="28"/>
          <w:szCs w:val="28"/>
        </w:rPr>
        <w:t>, а назвать наш театр мы решили «»МАСКА».</w:t>
      </w:r>
    </w:p>
    <w:p w:rsidR="00A41FFB" w:rsidRPr="006C426F" w:rsidRDefault="00A41FFB" w:rsidP="006C426F">
      <w:pPr>
        <w:widowControl/>
        <w:shd w:val="clear" w:color="auto" w:fill="FFFFFF"/>
        <w:autoSpaceDE/>
        <w:autoSpaceDN/>
        <w:spacing w:after="0" w:line="276" w:lineRule="auto"/>
        <w:jc w:val="both"/>
        <w:rPr>
          <w:color w:val="181818"/>
          <w:sz w:val="28"/>
          <w:szCs w:val="28"/>
          <w:lang w:eastAsia="ru-RU"/>
        </w:rPr>
      </w:pPr>
      <w:r w:rsidRPr="006C426F">
        <w:rPr>
          <w:color w:val="181818"/>
          <w:sz w:val="28"/>
          <w:szCs w:val="28"/>
          <w:lang w:eastAsia="ru-RU"/>
        </w:rPr>
        <w:t xml:space="preserve">Театральное искусство – это синтез искусств. Театр педагогов – это творчество. Это удачные идеи и открытия, труд вдохновенных людей, творческие порывы, постижение нового, выражение чувств, мыслей и взглядов на жизнь. Театр оказывает мощное воздействие на личность: активизирует интерес к познанию </w:t>
      </w:r>
      <w:r w:rsidRPr="006C426F">
        <w:rPr>
          <w:color w:val="181818"/>
          <w:sz w:val="28"/>
          <w:szCs w:val="28"/>
          <w:lang w:eastAsia="ru-RU"/>
        </w:rPr>
        <w:lastRenderedPageBreak/>
        <w:t>самого себя и окружающего мира, развивает речь, память, внимание, внутренние качества человека, формирует его как интересную и неординарную личность. Театр – это возможность усвоить дисциплину, понять, что без нее невозможно достичь успеха ни в индивидуальном деле, ни в коллективном. Приобщаясь к великому чуду театра, человек начинает понимать, что он не одинок: отныне он принят в дружественную компанию единомышленников, которые живут не бытовыми ценностями, а чем-то гораздо более важным и удивительным.</w:t>
      </w:r>
    </w:p>
    <w:p w:rsidR="00A41FFB" w:rsidRPr="006C426F" w:rsidRDefault="00A41FFB" w:rsidP="006C426F">
      <w:pPr>
        <w:widowControl/>
        <w:shd w:val="clear" w:color="auto" w:fill="FFFFFF"/>
        <w:autoSpaceDE/>
        <w:autoSpaceDN/>
        <w:spacing w:after="0" w:line="276" w:lineRule="auto"/>
        <w:jc w:val="both"/>
        <w:rPr>
          <w:color w:val="181818"/>
          <w:sz w:val="28"/>
          <w:szCs w:val="28"/>
          <w:lang w:eastAsia="ru-RU"/>
        </w:rPr>
      </w:pPr>
      <w:r w:rsidRPr="006C426F">
        <w:rPr>
          <w:color w:val="181818"/>
          <w:sz w:val="28"/>
          <w:szCs w:val="28"/>
          <w:lang w:eastAsia="ru-RU"/>
        </w:rPr>
        <w:t xml:space="preserve">Законченное произведение театрального искусства – спектакль. Но для того, чтобы перейти к спектаклями, необходимы специальные театральные игры, общеразвивающие и ритмопластические упражнения, занятия по культуре и технике речи. Всё это способствует развитию интеллекта, активизирует познавательный интерес, расширяет знания об окружающем мире, готовит к тонкому восприятию различных видов искусств, развивает воображение и фантазию. </w:t>
      </w:r>
    </w:p>
    <w:p w:rsidR="00EB176C" w:rsidRPr="006C426F" w:rsidRDefault="00EB176C" w:rsidP="006C426F">
      <w:pPr>
        <w:pStyle w:val="a3"/>
        <w:spacing w:after="120" w:line="276" w:lineRule="auto"/>
        <w:ind w:firstLine="851"/>
        <w:jc w:val="both"/>
      </w:pPr>
      <w:r w:rsidRPr="006C426F">
        <w:t>Слайд 9</w:t>
      </w:r>
    </w:p>
    <w:p w:rsidR="00A41FFB" w:rsidRPr="006C426F" w:rsidRDefault="00000916" w:rsidP="006C426F">
      <w:pPr>
        <w:pStyle w:val="a3"/>
        <w:spacing w:after="120" w:line="276" w:lineRule="auto"/>
        <w:ind w:firstLine="851"/>
        <w:jc w:val="both"/>
      </w:pPr>
      <w:r w:rsidRPr="006C426F">
        <w:t xml:space="preserve">Свою творческую деятельность я осуществляю на основе программы И. А. Генераловой «Театр», модернизируя и адаптируя основные принципы Программы под взаимодействие с педагогами. </w:t>
      </w:r>
      <w:r w:rsidRPr="006C426F">
        <w:rPr>
          <w:bCs/>
          <w:color w:val="181818"/>
          <w:lang w:eastAsia="ru-RU"/>
        </w:rPr>
        <w:t xml:space="preserve">Наша работа </w:t>
      </w:r>
      <w:r w:rsidR="00A41FFB" w:rsidRPr="006C426F">
        <w:rPr>
          <w:bCs/>
          <w:color w:val="181818"/>
          <w:lang w:eastAsia="ru-RU"/>
        </w:rPr>
        <w:t>осуществляется по нескольким разделам:</w:t>
      </w:r>
    </w:p>
    <w:p w:rsidR="00A41FFB" w:rsidRPr="006C426F" w:rsidRDefault="00A41FFB" w:rsidP="006C426F">
      <w:pPr>
        <w:widowControl/>
        <w:shd w:val="clear" w:color="auto" w:fill="FFFFFF"/>
        <w:autoSpaceDE/>
        <w:autoSpaceDN/>
        <w:spacing w:after="120" w:line="276" w:lineRule="auto"/>
        <w:jc w:val="both"/>
        <w:rPr>
          <w:color w:val="000000"/>
          <w:sz w:val="28"/>
          <w:szCs w:val="28"/>
          <w:lang w:eastAsia="ru-RU"/>
        </w:rPr>
      </w:pPr>
      <w:r w:rsidRPr="006C426F">
        <w:rPr>
          <w:color w:val="000000"/>
          <w:sz w:val="28"/>
          <w:szCs w:val="28"/>
          <w:lang w:eastAsia="ru-RU"/>
        </w:rPr>
        <w:t>1.  Театральная игра</w:t>
      </w:r>
    </w:p>
    <w:p w:rsidR="00BC1654" w:rsidRPr="006C426F" w:rsidRDefault="00A41FFB" w:rsidP="006C426F">
      <w:pPr>
        <w:widowControl/>
        <w:shd w:val="clear" w:color="auto" w:fill="FFFFFF"/>
        <w:autoSpaceDE/>
        <w:autoSpaceDN/>
        <w:spacing w:after="120" w:line="276" w:lineRule="auto"/>
        <w:jc w:val="both"/>
        <w:rPr>
          <w:color w:val="000000"/>
          <w:sz w:val="28"/>
          <w:szCs w:val="28"/>
          <w:lang w:eastAsia="ru-RU"/>
        </w:rPr>
      </w:pPr>
      <w:r w:rsidRPr="006C426F">
        <w:rPr>
          <w:color w:val="000000"/>
          <w:sz w:val="28"/>
          <w:szCs w:val="28"/>
          <w:lang w:eastAsia="ru-RU"/>
        </w:rPr>
        <w:t>2.  </w:t>
      </w:r>
      <w:r w:rsidR="00BC1654" w:rsidRPr="006C426F">
        <w:rPr>
          <w:color w:val="000000"/>
          <w:sz w:val="28"/>
          <w:szCs w:val="28"/>
          <w:lang w:eastAsia="ru-RU"/>
        </w:rPr>
        <w:t>Ритмопластика</w:t>
      </w:r>
    </w:p>
    <w:p w:rsidR="00BC1654" w:rsidRPr="006C426F" w:rsidRDefault="00A41FFB" w:rsidP="006C426F">
      <w:pPr>
        <w:widowControl/>
        <w:shd w:val="clear" w:color="auto" w:fill="FFFFFF"/>
        <w:autoSpaceDE/>
        <w:autoSpaceDN/>
        <w:spacing w:after="120" w:line="276" w:lineRule="auto"/>
        <w:jc w:val="both"/>
        <w:rPr>
          <w:color w:val="000000"/>
          <w:sz w:val="28"/>
          <w:szCs w:val="28"/>
          <w:lang w:eastAsia="ru-RU"/>
        </w:rPr>
      </w:pPr>
      <w:r w:rsidRPr="006C426F">
        <w:rPr>
          <w:color w:val="000000"/>
          <w:sz w:val="28"/>
          <w:szCs w:val="28"/>
          <w:lang w:eastAsia="ru-RU"/>
        </w:rPr>
        <w:t>3.  </w:t>
      </w:r>
      <w:r w:rsidR="00BC1654" w:rsidRPr="006C426F">
        <w:rPr>
          <w:color w:val="000000"/>
          <w:sz w:val="28"/>
          <w:szCs w:val="28"/>
          <w:lang w:eastAsia="ru-RU"/>
        </w:rPr>
        <w:t>Культура и техника речи</w:t>
      </w:r>
    </w:p>
    <w:p w:rsidR="00AF77A4" w:rsidRPr="006C426F" w:rsidRDefault="00A41FFB" w:rsidP="006C426F">
      <w:pPr>
        <w:widowControl/>
        <w:shd w:val="clear" w:color="auto" w:fill="FFFFFF"/>
        <w:autoSpaceDE/>
        <w:autoSpaceDN/>
        <w:spacing w:after="120" w:line="276" w:lineRule="auto"/>
        <w:jc w:val="both"/>
        <w:rPr>
          <w:color w:val="000000"/>
          <w:sz w:val="28"/>
          <w:szCs w:val="28"/>
          <w:lang w:eastAsia="ru-RU"/>
        </w:rPr>
      </w:pPr>
      <w:r w:rsidRPr="006C426F">
        <w:rPr>
          <w:color w:val="000000"/>
          <w:sz w:val="28"/>
          <w:szCs w:val="28"/>
          <w:lang w:eastAsia="ru-RU"/>
        </w:rPr>
        <w:t>5.  Работа над спектаклем, показ спектакля</w:t>
      </w:r>
    </w:p>
    <w:p w:rsidR="00AF77A4" w:rsidRPr="006C426F" w:rsidRDefault="00AF77A4" w:rsidP="006C426F">
      <w:pPr>
        <w:pStyle w:val="a3"/>
        <w:spacing w:after="120" w:line="276" w:lineRule="auto"/>
        <w:ind w:firstLine="851"/>
        <w:jc w:val="both"/>
      </w:pPr>
      <w:r w:rsidRPr="006C426F">
        <w:t>Слайд 10</w:t>
      </w:r>
    </w:p>
    <w:p w:rsidR="00A41FFB" w:rsidRPr="006C426F" w:rsidRDefault="00A41FFB" w:rsidP="006C426F">
      <w:pPr>
        <w:widowControl/>
        <w:shd w:val="clear" w:color="auto" w:fill="FFFFFF"/>
        <w:autoSpaceDE/>
        <w:autoSpaceDN/>
        <w:spacing w:after="0" w:line="276" w:lineRule="auto"/>
        <w:jc w:val="both"/>
        <w:rPr>
          <w:b/>
          <w:bCs/>
          <w:color w:val="181818"/>
          <w:sz w:val="28"/>
          <w:szCs w:val="28"/>
          <w:lang w:eastAsia="ru-RU"/>
        </w:rPr>
      </w:pPr>
      <w:r w:rsidRPr="006C426F">
        <w:rPr>
          <w:b/>
          <w:bCs/>
          <w:color w:val="181818"/>
          <w:sz w:val="28"/>
          <w:szCs w:val="28"/>
          <w:lang w:eastAsia="ru-RU"/>
        </w:rPr>
        <w:t xml:space="preserve">Театральная игра </w:t>
      </w:r>
    </w:p>
    <w:p w:rsidR="00A41FFB" w:rsidRPr="006C426F" w:rsidRDefault="00A41FFB" w:rsidP="006C426F">
      <w:pPr>
        <w:widowControl/>
        <w:shd w:val="clear" w:color="auto" w:fill="FFFFFF"/>
        <w:autoSpaceDE/>
        <w:autoSpaceDN/>
        <w:spacing w:after="0" w:line="276" w:lineRule="auto"/>
        <w:jc w:val="both"/>
        <w:rPr>
          <w:b/>
          <w:bCs/>
          <w:color w:val="181818"/>
          <w:sz w:val="28"/>
          <w:szCs w:val="28"/>
          <w:lang w:eastAsia="ru-RU"/>
        </w:rPr>
      </w:pPr>
      <w:r w:rsidRPr="006C426F">
        <w:rPr>
          <w:sz w:val="28"/>
          <w:szCs w:val="28"/>
          <w:lang w:eastAsia="ru-RU"/>
        </w:rPr>
        <w:t>Предусматривает приобретение профессиональных навыков, развитие  игрового поведения, эстетического чувства.</w:t>
      </w:r>
    </w:p>
    <w:p w:rsidR="00A41FFB" w:rsidRPr="006C426F" w:rsidRDefault="00A41FFB" w:rsidP="006C426F">
      <w:pPr>
        <w:widowControl/>
        <w:shd w:val="clear" w:color="auto" w:fill="FFFFFF"/>
        <w:autoSpaceDE/>
        <w:autoSpaceDN/>
        <w:spacing w:after="120" w:line="276" w:lineRule="auto"/>
        <w:jc w:val="both"/>
        <w:rPr>
          <w:color w:val="181818"/>
          <w:sz w:val="28"/>
          <w:szCs w:val="28"/>
          <w:lang w:eastAsia="ru-RU"/>
        </w:rPr>
      </w:pPr>
      <w:r w:rsidRPr="006C426F">
        <w:rPr>
          <w:b/>
          <w:bCs/>
          <w:color w:val="181818"/>
          <w:sz w:val="28"/>
          <w:szCs w:val="28"/>
          <w:lang w:eastAsia="ru-RU"/>
        </w:rPr>
        <w:t xml:space="preserve">Задачи: </w:t>
      </w:r>
      <w:r w:rsidRPr="006C426F">
        <w:rPr>
          <w:color w:val="181818"/>
          <w:sz w:val="28"/>
          <w:szCs w:val="28"/>
          <w:lang w:eastAsia="ru-RU"/>
        </w:rPr>
        <w:t xml:space="preserve">Учить строить диалог с партнёром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а также интерес к сценическому искусству. Упражнять в чётком произношение слов, отрабатывать дикцию. </w:t>
      </w:r>
    </w:p>
    <w:p w:rsidR="00AF77A4" w:rsidRPr="006C426F" w:rsidRDefault="00AF77A4" w:rsidP="006C426F">
      <w:pPr>
        <w:pStyle w:val="a3"/>
        <w:spacing w:after="120" w:line="276" w:lineRule="auto"/>
        <w:ind w:firstLine="851"/>
        <w:jc w:val="both"/>
      </w:pPr>
      <w:r w:rsidRPr="006C426F">
        <w:t>Слайд 11</w:t>
      </w:r>
    </w:p>
    <w:p w:rsidR="00A41FFB" w:rsidRPr="006C426F" w:rsidRDefault="00A41FFB" w:rsidP="006C426F">
      <w:pPr>
        <w:widowControl/>
        <w:shd w:val="clear" w:color="auto" w:fill="FFFFFF"/>
        <w:autoSpaceDE/>
        <w:autoSpaceDN/>
        <w:spacing w:after="0" w:line="276" w:lineRule="auto"/>
        <w:jc w:val="both"/>
        <w:rPr>
          <w:color w:val="181818"/>
          <w:sz w:val="28"/>
          <w:szCs w:val="28"/>
          <w:lang w:eastAsia="ru-RU"/>
        </w:rPr>
      </w:pPr>
      <w:r w:rsidRPr="006C426F">
        <w:rPr>
          <w:b/>
          <w:bCs/>
          <w:color w:val="181818"/>
          <w:sz w:val="28"/>
          <w:szCs w:val="28"/>
          <w:lang w:eastAsia="ru-RU"/>
        </w:rPr>
        <w:t>Ритмопластика</w:t>
      </w:r>
    </w:p>
    <w:p w:rsidR="00A41FFB" w:rsidRPr="006C426F" w:rsidRDefault="00A41FFB" w:rsidP="006C426F">
      <w:pPr>
        <w:widowControl/>
        <w:shd w:val="clear" w:color="auto" w:fill="FFFFFF"/>
        <w:autoSpaceDE/>
        <w:autoSpaceDN/>
        <w:spacing w:after="0" w:line="276" w:lineRule="auto"/>
        <w:jc w:val="both"/>
        <w:rPr>
          <w:color w:val="181818"/>
          <w:sz w:val="28"/>
          <w:szCs w:val="28"/>
          <w:lang w:eastAsia="ru-RU"/>
        </w:rPr>
      </w:pPr>
      <w:r w:rsidRPr="006C426F">
        <w:rPr>
          <w:color w:val="181818"/>
          <w:sz w:val="28"/>
          <w:szCs w:val="28"/>
          <w:lang w:eastAsia="ru-RU"/>
        </w:rPr>
        <w:t xml:space="preserve">Включает в себя комплексные, ритмические, музыкальные, пластические игры и упражнения, призванные обеспечить развитие естественных психомоторных </w:t>
      </w:r>
      <w:r w:rsidRPr="006C426F">
        <w:rPr>
          <w:color w:val="181818"/>
          <w:sz w:val="28"/>
          <w:szCs w:val="28"/>
          <w:lang w:eastAsia="ru-RU"/>
        </w:rPr>
        <w:lastRenderedPageBreak/>
        <w:t>способностей педагогов, обретение ими ощущений гармонии своего тела с окружающим миром, развитие свободы и выразительности телодвижений.</w:t>
      </w:r>
    </w:p>
    <w:p w:rsidR="00A41FFB" w:rsidRPr="006C426F" w:rsidRDefault="00A41FFB" w:rsidP="006C426F">
      <w:pPr>
        <w:widowControl/>
        <w:shd w:val="clear" w:color="auto" w:fill="FFFFFF"/>
        <w:autoSpaceDE/>
        <w:autoSpaceDN/>
        <w:spacing w:after="120" w:line="276" w:lineRule="auto"/>
        <w:jc w:val="both"/>
        <w:rPr>
          <w:color w:val="181818"/>
          <w:sz w:val="28"/>
          <w:szCs w:val="28"/>
          <w:lang w:eastAsia="ru-RU"/>
        </w:rPr>
      </w:pPr>
      <w:r w:rsidRPr="006C426F">
        <w:rPr>
          <w:b/>
          <w:bCs/>
          <w:color w:val="181818"/>
          <w:sz w:val="28"/>
          <w:szCs w:val="28"/>
          <w:lang w:eastAsia="ru-RU"/>
        </w:rPr>
        <w:t>Задачи.</w:t>
      </w:r>
      <w:r w:rsidRPr="006C426F">
        <w:rPr>
          <w:color w:val="181818"/>
          <w:sz w:val="28"/>
          <w:szCs w:val="28"/>
          <w:lang w:eastAsia="ru-RU"/>
        </w:rPr>
        <w:t xml:space="preserve"> Развивать умение произвольно реагировать на команду или музыкальный сигнал, готовность действовать согласованно, включаясь одновременно или последовательно. Развивать координацию движений; учить запоминать заданные позы и образно передавать их. помощью выразительных пластических движений. </w:t>
      </w:r>
    </w:p>
    <w:p w:rsidR="00AF77A4" w:rsidRPr="006C426F" w:rsidRDefault="00AF77A4" w:rsidP="006C426F">
      <w:pPr>
        <w:pStyle w:val="a3"/>
        <w:spacing w:after="120" w:line="276" w:lineRule="auto"/>
        <w:ind w:firstLine="851"/>
        <w:jc w:val="both"/>
      </w:pPr>
      <w:r w:rsidRPr="006C426F">
        <w:t>Слайд 12</w:t>
      </w:r>
    </w:p>
    <w:p w:rsidR="00AF77A4" w:rsidRPr="006C426F" w:rsidRDefault="00A41FFB" w:rsidP="006C426F">
      <w:pPr>
        <w:widowControl/>
        <w:shd w:val="clear" w:color="auto" w:fill="FFFFFF"/>
        <w:autoSpaceDE/>
        <w:autoSpaceDN/>
        <w:spacing w:after="0" w:line="276" w:lineRule="auto"/>
        <w:jc w:val="both"/>
        <w:rPr>
          <w:color w:val="181818"/>
          <w:sz w:val="28"/>
          <w:szCs w:val="28"/>
          <w:lang w:eastAsia="ru-RU"/>
        </w:rPr>
      </w:pPr>
      <w:r w:rsidRPr="006C426F">
        <w:rPr>
          <w:b/>
          <w:bCs/>
          <w:color w:val="181818"/>
          <w:sz w:val="28"/>
          <w:szCs w:val="28"/>
          <w:lang w:eastAsia="ru-RU"/>
        </w:rPr>
        <w:t>Культура и техника речи</w:t>
      </w:r>
    </w:p>
    <w:p w:rsidR="00A41FFB" w:rsidRPr="006C426F" w:rsidRDefault="00A41FFB" w:rsidP="006C426F">
      <w:pPr>
        <w:widowControl/>
        <w:shd w:val="clear" w:color="auto" w:fill="FFFFFF"/>
        <w:autoSpaceDE/>
        <w:autoSpaceDN/>
        <w:spacing w:after="0" w:line="276" w:lineRule="auto"/>
        <w:jc w:val="both"/>
        <w:rPr>
          <w:color w:val="181818"/>
          <w:sz w:val="28"/>
          <w:szCs w:val="28"/>
          <w:lang w:eastAsia="ru-RU"/>
        </w:rPr>
      </w:pPr>
      <w:r w:rsidRPr="006C426F">
        <w:rPr>
          <w:color w:val="181818"/>
          <w:sz w:val="28"/>
          <w:szCs w:val="28"/>
          <w:lang w:eastAsia="ru-RU"/>
        </w:rPr>
        <w:t>Игры и упражнения, направленные на развитие дыхания и свободы речевого аппарата.</w:t>
      </w:r>
    </w:p>
    <w:p w:rsidR="00AF77A4" w:rsidRPr="006C426F" w:rsidRDefault="00A41FFB" w:rsidP="006C426F">
      <w:pPr>
        <w:widowControl/>
        <w:shd w:val="clear" w:color="auto" w:fill="FFFFFF"/>
        <w:autoSpaceDE/>
        <w:autoSpaceDN/>
        <w:spacing w:after="120" w:line="276" w:lineRule="auto"/>
        <w:jc w:val="both"/>
        <w:rPr>
          <w:color w:val="181818"/>
          <w:sz w:val="28"/>
          <w:szCs w:val="28"/>
          <w:lang w:eastAsia="ru-RU"/>
        </w:rPr>
      </w:pPr>
      <w:r w:rsidRPr="006C426F">
        <w:rPr>
          <w:b/>
          <w:bCs/>
          <w:color w:val="181818"/>
          <w:sz w:val="28"/>
          <w:szCs w:val="28"/>
          <w:lang w:eastAsia="ru-RU"/>
        </w:rPr>
        <w:t>Задачи.</w:t>
      </w:r>
      <w:r w:rsidRPr="006C426F">
        <w:rPr>
          <w:color w:val="181818"/>
          <w:sz w:val="28"/>
          <w:szCs w:val="28"/>
          <w:lang w:eastAsia="ru-RU"/>
        </w:rPr>
        <w:t> Развивать речевое дыхание и правильную артикуляцию, чёткую дикцию, разнообразную интонацию, логику речи; развивать связную образную речь, творческую фантазию. Обуч</w:t>
      </w:r>
      <w:r w:rsidR="009534B8" w:rsidRPr="006C426F">
        <w:rPr>
          <w:color w:val="181818"/>
          <w:sz w:val="28"/>
          <w:szCs w:val="28"/>
          <w:lang w:eastAsia="ru-RU"/>
        </w:rPr>
        <w:t>а</w:t>
      </w:r>
      <w:r w:rsidRPr="006C426F">
        <w:rPr>
          <w:color w:val="181818"/>
          <w:sz w:val="28"/>
          <w:szCs w:val="28"/>
          <w:lang w:eastAsia="ru-RU"/>
        </w:rPr>
        <w:t xml:space="preserve">ть произносить скороговорки и стихи, тренировать чёткое произношение согласных в конце слова,  пользоваться интонациями, выражающими основные чувства. </w:t>
      </w:r>
    </w:p>
    <w:p w:rsidR="00AF77A4" w:rsidRPr="006C426F" w:rsidRDefault="00AF77A4" w:rsidP="006C426F">
      <w:pPr>
        <w:pStyle w:val="a3"/>
        <w:spacing w:after="120" w:line="276" w:lineRule="auto"/>
        <w:ind w:firstLine="851"/>
        <w:jc w:val="both"/>
      </w:pPr>
      <w:r w:rsidRPr="006C426F">
        <w:t>Слайд 13</w:t>
      </w:r>
    </w:p>
    <w:p w:rsidR="00A41FFB" w:rsidRPr="006C426F" w:rsidRDefault="00A41FFB" w:rsidP="006C426F">
      <w:pPr>
        <w:widowControl/>
        <w:shd w:val="clear" w:color="auto" w:fill="FFFFFF"/>
        <w:autoSpaceDE/>
        <w:autoSpaceDN/>
        <w:spacing w:after="120" w:line="276" w:lineRule="auto"/>
        <w:jc w:val="both"/>
        <w:rPr>
          <w:color w:val="181818"/>
          <w:sz w:val="28"/>
          <w:szCs w:val="28"/>
          <w:lang w:eastAsia="ru-RU"/>
        </w:rPr>
      </w:pPr>
      <w:r w:rsidRPr="006C426F">
        <w:rPr>
          <w:b/>
          <w:bCs/>
          <w:color w:val="181818"/>
          <w:sz w:val="28"/>
          <w:szCs w:val="28"/>
          <w:lang w:eastAsia="ru-RU"/>
        </w:rPr>
        <w:t>Работа над спектаклем</w:t>
      </w:r>
    </w:p>
    <w:p w:rsidR="00A41FFB" w:rsidRPr="006C426F" w:rsidRDefault="00A41FFB" w:rsidP="006C426F">
      <w:pPr>
        <w:widowControl/>
        <w:shd w:val="clear" w:color="auto" w:fill="FFFFFF"/>
        <w:autoSpaceDE/>
        <w:autoSpaceDN/>
        <w:spacing w:after="120" w:line="276" w:lineRule="auto"/>
        <w:jc w:val="both"/>
        <w:rPr>
          <w:color w:val="181818"/>
          <w:sz w:val="28"/>
          <w:szCs w:val="28"/>
          <w:lang w:eastAsia="ru-RU"/>
        </w:rPr>
      </w:pPr>
      <w:r w:rsidRPr="006C426F">
        <w:rPr>
          <w:color w:val="181818"/>
          <w:sz w:val="28"/>
          <w:szCs w:val="28"/>
          <w:lang w:eastAsia="ru-RU"/>
        </w:rPr>
        <w:t>Базируется на авторских пьесах и включает в себя знакомство с пьесой, сказкой, а также работу над спектаклем – от этюдов к рождению спектакля.</w:t>
      </w:r>
    </w:p>
    <w:p w:rsidR="00AF77A4" w:rsidRPr="006C426F" w:rsidRDefault="00A41FFB" w:rsidP="006C426F">
      <w:pPr>
        <w:widowControl/>
        <w:shd w:val="clear" w:color="auto" w:fill="FFFFFF"/>
        <w:autoSpaceDE/>
        <w:autoSpaceDN/>
        <w:spacing w:after="120" w:line="276" w:lineRule="auto"/>
        <w:jc w:val="both"/>
        <w:rPr>
          <w:color w:val="181818"/>
          <w:sz w:val="28"/>
          <w:szCs w:val="28"/>
          <w:lang w:eastAsia="ru-RU"/>
        </w:rPr>
      </w:pPr>
      <w:r w:rsidRPr="006C426F">
        <w:rPr>
          <w:b/>
          <w:bCs/>
          <w:color w:val="181818"/>
          <w:sz w:val="28"/>
          <w:szCs w:val="28"/>
          <w:lang w:eastAsia="ru-RU"/>
        </w:rPr>
        <w:t>Задачи.</w:t>
      </w:r>
      <w:r w:rsidR="00BC1654" w:rsidRPr="006C426F">
        <w:rPr>
          <w:color w:val="181818"/>
          <w:sz w:val="28"/>
          <w:szCs w:val="28"/>
          <w:lang w:eastAsia="ru-RU"/>
        </w:rPr>
        <w:t> Уметь</w:t>
      </w:r>
      <w:r w:rsidRPr="006C426F">
        <w:rPr>
          <w:color w:val="181818"/>
          <w:sz w:val="28"/>
          <w:szCs w:val="28"/>
          <w:lang w:eastAsia="ru-RU"/>
        </w:rPr>
        <w:t xml:space="preserve">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восхитительно, жалобно, презрительно, осуждающе, таинственно и т.п.)</w:t>
      </w:r>
    </w:p>
    <w:p w:rsidR="00AF77A4" w:rsidRPr="006C426F" w:rsidRDefault="00AF77A4" w:rsidP="006C426F">
      <w:pPr>
        <w:pStyle w:val="a3"/>
        <w:spacing w:after="120" w:line="276" w:lineRule="auto"/>
        <w:ind w:firstLine="851"/>
        <w:jc w:val="both"/>
      </w:pPr>
      <w:r w:rsidRPr="006C426F">
        <w:t>Слайд 14</w:t>
      </w:r>
    </w:p>
    <w:p w:rsidR="003974A8" w:rsidRPr="006C426F" w:rsidRDefault="009E12BE" w:rsidP="006C426F">
      <w:pPr>
        <w:spacing w:after="120" w:line="276" w:lineRule="auto"/>
        <w:jc w:val="both"/>
        <w:rPr>
          <w:sz w:val="28"/>
          <w:szCs w:val="28"/>
        </w:rPr>
      </w:pPr>
      <w:r w:rsidRPr="006C426F">
        <w:rPr>
          <w:sz w:val="28"/>
          <w:szCs w:val="28"/>
          <w:shd w:val="clear" w:color="auto" w:fill="FFFFFF"/>
        </w:rPr>
        <w:t xml:space="preserve">Труппа </w:t>
      </w:r>
      <w:r w:rsidR="003974A8" w:rsidRPr="006C426F">
        <w:rPr>
          <w:sz w:val="28"/>
          <w:szCs w:val="28"/>
          <w:shd w:val="clear" w:color="auto" w:fill="FFFFFF"/>
        </w:rPr>
        <w:t>нашего т</w:t>
      </w:r>
      <w:r w:rsidRPr="006C426F">
        <w:rPr>
          <w:sz w:val="28"/>
          <w:szCs w:val="28"/>
          <w:shd w:val="clear" w:color="auto" w:fill="FFFFFF"/>
        </w:rPr>
        <w:t xml:space="preserve">еатра </w:t>
      </w:r>
      <w:r w:rsidR="003974A8" w:rsidRPr="006C426F">
        <w:rPr>
          <w:sz w:val="28"/>
          <w:szCs w:val="28"/>
          <w:shd w:val="clear" w:color="auto" w:fill="FFFFFF"/>
        </w:rPr>
        <w:t xml:space="preserve">состоит из </w:t>
      </w:r>
      <w:r w:rsidRPr="006C426F">
        <w:rPr>
          <w:sz w:val="28"/>
          <w:szCs w:val="28"/>
          <w:shd w:val="clear" w:color="auto" w:fill="FFFFFF"/>
        </w:rPr>
        <w:t xml:space="preserve">коллег, </w:t>
      </w:r>
      <w:r w:rsidR="009372EB" w:rsidRPr="006C426F">
        <w:rPr>
          <w:sz w:val="28"/>
          <w:szCs w:val="28"/>
          <w:shd w:val="clear" w:color="auto" w:fill="FFFFFF"/>
        </w:rPr>
        <w:t xml:space="preserve">которым </w:t>
      </w:r>
      <w:r w:rsidRPr="006C426F">
        <w:rPr>
          <w:sz w:val="28"/>
          <w:szCs w:val="28"/>
          <w:shd w:val="clear" w:color="auto" w:fill="FFFFFF"/>
        </w:rPr>
        <w:t>присущи творческие особенности: вдохновение, эмоциональность, с</w:t>
      </w:r>
      <w:r w:rsidR="003974A8" w:rsidRPr="006C426F">
        <w:rPr>
          <w:sz w:val="28"/>
          <w:szCs w:val="28"/>
          <w:shd w:val="clear" w:color="auto" w:fill="FFFFFF"/>
        </w:rPr>
        <w:t xml:space="preserve">пособность перевоплощаться. </w:t>
      </w:r>
      <w:r w:rsidRPr="006C426F">
        <w:rPr>
          <w:sz w:val="28"/>
          <w:szCs w:val="28"/>
        </w:rPr>
        <w:t xml:space="preserve">Безусловно, актерскому мастерству люди учатся годами у великих мастеров и это их огромный плюс. Для нас плюсом является изучение актерского мастерства в реальном времени, на практике, исполняя многочисленные роли </w:t>
      </w:r>
      <w:r w:rsidR="003974A8" w:rsidRPr="006C426F">
        <w:rPr>
          <w:sz w:val="28"/>
          <w:szCs w:val="28"/>
        </w:rPr>
        <w:t>н</w:t>
      </w:r>
      <w:r w:rsidR="007A4DCB" w:rsidRPr="006C426F">
        <w:rPr>
          <w:sz w:val="28"/>
          <w:szCs w:val="28"/>
        </w:rPr>
        <w:t>а</w:t>
      </w:r>
      <w:r w:rsidR="003974A8" w:rsidRPr="006C426F">
        <w:rPr>
          <w:sz w:val="28"/>
          <w:szCs w:val="28"/>
        </w:rPr>
        <w:t xml:space="preserve"> утренниках, </w:t>
      </w:r>
      <w:r w:rsidRPr="006C426F">
        <w:rPr>
          <w:sz w:val="28"/>
          <w:szCs w:val="28"/>
        </w:rPr>
        <w:t>а также возможность каждодневного наблюдения за живыми, яркими эмоциями наших воспитанников.</w:t>
      </w:r>
      <w:r w:rsidR="003974A8" w:rsidRPr="006C426F">
        <w:rPr>
          <w:sz w:val="28"/>
          <w:szCs w:val="28"/>
        </w:rPr>
        <w:t xml:space="preserve"> Большое удовольствие доставляет  детям выступления любимых </w:t>
      </w:r>
      <w:r w:rsidR="00FC65FD" w:rsidRPr="006C426F">
        <w:rPr>
          <w:sz w:val="28"/>
          <w:szCs w:val="28"/>
        </w:rPr>
        <w:t xml:space="preserve">педагогов </w:t>
      </w:r>
      <w:r w:rsidR="003974A8" w:rsidRPr="006C426F">
        <w:rPr>
          <w:sz w:val="28"/>
          <w:szCs w:val="28"/>
        </w:rPr>
        <w:t>на сцене. Являясь зрителем такого спектакля, ребенок усваивает опыт взрослых естественно и непринужденно, так же, как взрослый естественно задает собственным примером образцы поведения и способы деятельности.</w:t>
      </w:r>
    </w:p>
    <w:p w:rsidR="00BC1654" w:rsidRPr="006C426F" w:rsidRDefault="00BC1654" w:rsidP="006C426F">
      <w:pPr>
        <w:spacing w:after="120" w:line="276" w:lineRule="auto"/>
        <w:ind w:firstLine="851"/>
        <w:jc w:val="both"/>
        <w:rPr>
          <w:sz w:val="28"/>
          <w:szCs w:val="28"/>
        </w:rPr>
      </w:pPr>
      <w:r w:rsidRPr="006C426F">
        <w:rPr>
          <w:sz w:val="28"/>
          <w:szCs w:val="28"/>
        </w:rPr>
        <w:lastRenderedPageBreak/>
        <w:t xml:space="preserve">Приходя к нам на спектакль, дети окунаются в волшебный мир театра с самого входа в музыкальный зал: их встречает кассир, который выдаёт зрителям билеты за доброе словечко, или за имя любимого сказочного персонажа. Далее ребята знакомятся с  театральными понятиями  «занавес», </w:t>
      </w:r>
      <w:r w:rsidR="002C473C" w:rsidRPr="006C426F">
        <w:rPr>
          <w:sz w:val="28"/>
          <w:szCs w:val="28"/>
        </w:rPr>
        <w:t xml:space="preserve">«аплодисменты», «премьера», «сцена», «актеры», узнают  правила поведения зрителей в театре. </w:t>
      </w:r>
      <w:r w:rsidR="003A3395" w:rsidRPr="006C426F">
        <w:rPr>
          <w:sz w:val="28"/>
          <w:szCs w:val="28"/>
        </w:rPr>
        <w:t xml:space="preserve">Деятельность Театра Педагогов  особенно актуальнаи ценна </w:t>
      </w:r>
      <w:r w:rsidR="002C473C" w:rsidRPr="006C426F">
        <w:rPr>
          <w:sz w:val="28"/>
          <w:szCs w:val="28"/>
        </w:rPr>
        <w:t xml:space="preserve">в наше непростое время пандемии, </w:t>
      </w:r>
      <w:r w:rsidR="003A3395" w:rsidRPr="006C426F">
        <w:rPr>
          <w:sz w:val="28"/>
          <w:szCs w:val="28"/>
        </w:rPr>
        <w:t xml:space="preserve">когда доступ артистов извне к нашим детям ограничен. </w:t>
      </w:r>
    </w:p>
    <w:p w:rsidR="0053669F" w:rsidRPr="006C426F" w:rsidRDefault="0053669F" w:rsidP="006C426F">
      <w:pPr>
        <w:spacing w:after="120" w:line="276" w:lineRule="auto"/>
        <w:ind w:firstLine="851"/>
        <w:jc w:val="both"/>
        <w:rPr>
          <w:sz w:val="28"/>
          <w:szCs w:val="28"/>
        </w:rPr>
      </w:pPr>
      <w:r w:rsidRPr="006C426F">
        <w:rPr>
          <w:sz w:val="28"/>
          <w:szCs w:val="28"/>
        </w:rPr>
        <w:t xml:space="preserve">При подготовке спектаклей нередко начинает возникать разделение функций. Наряду с группой «исполнителей» появляется группа «художников», «костюмеров», «музыкальных оформителей» и т. д. Драматург, актеры, режиссер, гример, декоратор, музыкант, осветитель, костюмер и т.д. — каждый вкладывает свою долю творческого труда в общее дело. Поэтому подлинным творцом в театральном искусстве является не отдельный человек, а коллектив — творческий ансамбль. Коллектив в целом — автор законченного произведения театрального искусства — спектакля. И как награда за спектакль будет удовольствие от подготовки спектакля и от процесса игры. Но не менее важен и успех. И конечно самыми благодарными зрителями и ценителями становятся наши воспитанники. </w:t>
      </w:r>
    </w:p>
    <w:p w:rsidR="0053669F" w:rsidRPr="006C426F" w:rsidRDefault="0053669F" w:rsidP="006C426F">
      <w:pPr>
        <w:spacing w:after="120" w:line="276" w:lineRule="auto"/>
        <w:ind w:firstLine="851"/>
        <w:jc w:val="both"/>
        <w:rPr>
          <w:sz w:val="28"/>
          <w:szCs w:val="28"/>
        </w:rPr>
      </w:pPr>
      <w:r w:rsidRPr="006C426F">
        <w:rPr>
          <w:sz w:val="28"/>
          <w:szCs w:val="28"/>
        </w:rPr>
        <w:t>Цель, которую мы ставим, занимаясь театральным искусством — сделать жизнь наших ребят интересной и содержательной, наполненной радостью от встречи с искусством, встречи с театром.</w:t>
      </w:r>
    </w:p>
    <w:p w:rsidR="00EB5B86" w:rsidRPr="006C426F" w:rsidRDefault="00EB5B86" w:rsidP="006C426F">
      <w:pPr>
        <w:pStyle w:val="a3"/>
        <w:spacing w:after="120" w:line="276" w:lineRule="auto"/>
        <w:ind w:firstLine="851"/>
        <w:jc w:val="both"/>
      </w:pPr>
      <w:r w:rsidRPr="006C426F">
        <w:t>Слайд 15</w:t>
      </w:r>
    </w:p>
    <w:p w:rsidR="00FB7B66" w:rsidRPr="006C426F" w:rsidRDefault="003A3395" w:rsidP="006C426F">
      <w:pPr>
        <w:spacing w:after="120" w:line="276" w:lineRule="auto"/>
        <w:jc w:val="both"/>
        <w:rPr>
          <w:sz w:val="28"/>
          <w:szCs w:val="28"/>
        </w:rPr>
      </w:pPr>
      <w:r w:rsidRPr="006C426F">
        <w:rPr>
          <w:sz w:val="28"/>
          <w:szCs w:val="28"/>
        </w:rPr>
        <w:t>Подбор репертуара в Театре Педагогов - это не просто материал, над которым работает творческий коллектив, это и цель, и средство, и результат не только художественно-творческого, но и воспитател</w:t>
      </w:r>
      <w:r w:rsidR="008A3BF7" w:rsidRPr="006C426F">
        <w:rPr>
          <w:sz w:val="28"/>
          <w:szCs w:val="28"/>
        </w:rPr>
        <w:t xml:space="preserve">ьного процесса. Поэтому  </w:t>
      </w:r>
      <w:r w:rsidRPr="006C426F">
        <w:rPr>
          <w:sz w:val="28"/>
          <w:szCs w:val="28"/>
        </w:rPr>
        <w:t xml:space="preserve"> выбор</w:t>
      </w:r>
      <w:r w:rsidR="008A3BF7" w:rsidRPr="006C426F">
        <w:rPr>
          <w:sz w:val="28"/>
          <w:szCs w:val="28"/>
        </w:rPr>
        <w:t>у</w:t>
      </w:r>
      <w:r w:rsidRPr="006C426F">
        <w:rPr>
          <w:sz w:val="28"/>
          <w:szCs w:val="28"/>
        </w:rPr>
        <w:t xml:space="preserve"> сценического материала, над которым предстоит работать нашему коллективу, необходимо уделять самое пристальное внимание: нужно не просто ориентироваться на индивидуальные предпочтения и характеристики будущих исполнителей, не просто привлекать их к активному обсуждению содержания выбранных руководителем пьес, но и привлекать их к самому активному участию в поиске вариантов выбора </w:t>
      </w:r>
      <w:r w:rsidR="006C426F">
        <w:rPr>
          <w:sz w:val="28"/>
          <w:szCs w:val="28"/>
        </w:rPr>
        <w:t>материала возможных постановок.</w:t>
      </w:r>
    </w:p>
    <w:p w:rsidR="006C426F" w:rsidRDefault="003A3395" w:rsidP="006C426F">
      <w:pPr>
        <w:spacing w:after="120" w:line="276" w:lineRule="auto"/>
        <w:jc w:val="both"/>
        <w:rPr>
          <w:sz w:val="28"/>
          <w:szCs w:val="28"/>
        </w:rPr>
      </w:pPr>
      <w:r w:rsidRPr="006C426F">
        <w:rPr>
          <w:sz w:val="28"/>
          <w:szCs w:val="28"/>
        </w:rPr>
        <w:t>При выборе пьесы следует учитыва</w:t>
      </w:r>
      <w:r w:rsidR="006C426F">
        <w:rPr>
          <w:sz w:val="28"/>
          <w:szCs w:val="28"/>
        </w:rPr>
        <w:t>ть следующие основные принципы:</w:t>
      </w:r>
    </w:p>
    <w:p w:rsidR="006C426F" w:rsidRDefault="00FB7B66" w:rsidP="006C426F">
      <w:pPr>
        <w:spacing w:after="0" w:line="276" w:lineRule="auto"/>
        <w:jc w:val="both"/>
        <w:rPr>
          <w:sz w:val="28"/>
          <w:szCs w:val="28"/>
        </w:rPr>
      </w:pPr>
      <w:r w:rsidRPr="006C426F">
        <w:rPr>
          <w:sz w:val="28"/>
          <w:szCs w:val="28"/>
        </w:rPr>
        <w:t xml:space="preserve">• </w:t>
      </w:r>
      <w:r w:rsidR="003A3395" w:rsidRPr="006C426F">
        <w:rPr>
          <w:sz w:val="28"/>
          <w:szCs w:val="28"/>
        </w:rPr>
        <w:t>худож</w:t>
      </w:r>
      <w:r w:rsidR="006C426F">
        <w:rPr>
          <w:sz w:val="28"/>
          <w:szCs w:val="28"/>
        </w:rPr>
        <w:t>ественное качество произведения</w:t>
      </w:r>
    </w:p>
    <w:p w:rsidR="006C426F" w:rsidRDefault="003A3395" w:rsidP="006C426F">
      <w:pPr>
        <w:spacing w:after="0" w:line="276" w:lineRule="auto"/>
        <w:jc w:val="both"/>
        <w:rPr>
          <w:sz w:val="28"/>
          <w:szCs w:val="28"/>
        </w:rPr>
      </w:pPr>
      <w:r w:rsidRPr="006C426F">
        <w:rPr>
          <w:sz w:val="28"/>
          <w:szCs w:val="28"/>
        </w:rPr>
        <w:t xml:space="preserve">• </w:t>
      </w:r>
      <w:r w:rsidR="00FB7B66" w:rsidRPr="006C426F">
        <w:rPr>
          <w:sz w:val="28"/>
          <w:szCs w:val="28"/>
        </w:rPr>
        <w:t>соответствие возрастным особенностям детей</w:t>
      </w:r>
    </w:p>
    <w:p w:rsidR="006C426F" w:rsidRDefault="003A3395" w:rsidP="006C426F">
      <w:pPr>
        <w:spacing w:after="0" w:line="276" w:lineRule="auto"/>
        <w:jc w:val="both"/>
        <w:rPr>
          <w:sz w:val="28"/>
          <w:szCs w:val="28"/>
        </w:rPr>
      </w:pPr>
      <w:r w:rsidRPr="006C426F">
        <w:rPr>
          <w:sz w:val="28"/>
          <w:szCs w:val="28"/>
        </w:rPr>
        <w:t>• доступность для исполнения в конкретном любительском театральном коллективе (учёт возрастных особенностей, творческих сил, сценических амплуа, матери</w:t>
      </w:r>
      <w:r w:rsidR="006C426F">
        <w:rPr>
          <w:sz w:val="28"/>
          <w:szCs w:val="28"/>
        </w:rPr>
        <w:t>ально-технических возможностей)</w:t>
      </w:r>
    </w:p>
    <w:p w:rsidR="006C426F" w:rsidRDefault="003A3395" w:rsidP="006C426F">
      <w:pPr>
        <w:spacing w:after="120" w:line="276" w:lineRule="auto"/>
        <w:jc w:val="both"/>
        <w:rPr>
          <w:sz w:val="28"/>
          <w:szCs w:val="28"/>
        </w:rPr>
      </w:pPr>
      <w:r w:rsidRPr="006C426F">
        <w:rPr>
          <w:sz w:val="28"/>
          <w:szCs w:val="28"/>
        </w:rPr>
        <w:t>• наличие духовно</w:t>
      </w:r>
      <w:r w:rsidR="00FB7B66" w:rsidRPr="006C426F">
        <w:rPr>
          <w:sz w:val="28"/>
          <w:szCs w:val="28"/>
        </w:rPr>
        <w:t>-эмоционального отклика членов театрального</w:t>
      </w:r>
      <w:r w:rsidRPr="006C426F">
        <w:rPr>
          <w:sz w:val="28"/>
          <w:szCs w:val="28"/>
        </w:rPr>
        <w:t xml:space="preserve"> коллект</w:t>
      </w:r>
      <w:r w:rsidR="006C426F">
        <w:rPr>
          <w:sz w:val="28"/>
          <w:szCs w:val="28"/>
        </w:rPr>
        <w:t>ива на содержание произведения.</w:t>
      </w:r>
    </w:p>
    <w:p w:rsidR="00BB30A7" w:rsidRPr="006C426F" w:rsidRDefault="003A3395" w:rsidP="006C426F">
      <w:pPr>
        <w:spacing w:after="120" w:line="276" w:lineRule="auto"/>
        <w:jc w:val="both"/>
        <w:rPr>
          <w:sz w:val="28"/>
          <w:szCs w:val="28"/>
        </w:rPr>
      </w:pPr>
      <w:r w:rsidRPr="006C426F">
        <w:rPr>
          <w:sz w:val="28"/>
          <w:szCs w:val="28"/>
        </w:rPr>
        <w:lastRenderedPageBreak/>
        <w:t>При работе в театральном коллективе следует соблюдать принцип педагогической целесообразности выбранной пьесы, то есть единства идейно-художественного содержания и её воспитатель</w:t>
      </w:r>
      <w:r w:rsidR="008A3BF7" w:rsidRPr="006C426F">
        <w:rPr>
          <w:sz w:val="28"/>
          <w:szCs w:val="28"/>
        </w:rPr>
        <w:t xml:space="preserve">ного значения. Нужно учитывать </w:t>
      </w:r>
      <w:r w:rsidRPr="006C426F">
        <w:rPr>
          <w:sz w:val="28"/>
          <w:szCs w:val="28"/>
        </w:rPr>
        <w:t>в какой мере сценическая работа и сам спектакль будут в данном случае способствовать решению одной из самы</w:t>
      </w:r>
      <w:r w:rsidR="008A3BF7" w:rsidRPr="006C426F">
        <w:rPr>
          <w:sz w:val="28"/>
          <w:szCs w:val="28"/>
        </w:rPr>
        <w:t>х главных воспитательных задач по</w:t>
      </w:r>
      <w:r w:rsidRPr="006C426F">
        <w:rPr>
          <w:sz w:val="28"/>
          <w:szCs w:val="28"/>
        </w:rPr>
        <w:t xml:space="preserve"> укреплению у юных зрителей </w:t>
      </w:r>
      <w:r w:rsidR="00BB30A7" w:rsidRPr="006C426F">
        <w:rPr>
          <w:sz w:val="28"/>
          <w:szCs w:val="28"/>
        </w:rPr>
        <w:t>духовно-эмоционального мира, тем самым формируя его целостный облик; активно содействует духовному росту.</w:t>
      </w:r>
    </w:p>
    <w:p w:rsidR="00EB5B86" w:rsidRPr="006C426F" w:rsidRDefault="00EB5B86" w:rsidP="006C426F">
      <w:pPr>
        <w:pStyle w:val="a3"/>
        <w:spacing w:after="120" w:line="276" w:lineRule="auto"/>
        <w:ind w:firstLine="851"/>
        <w:jc w:val="both"/>
      </w:pPr>
      <w:r w:rsidRPr="006C426F">
        <w:t>Слайд 16</w:t>
      </w:r>
    </w:p>
    <w:p w:rsidR="003C0D54" w:rsidRPr="006C426F" w:rsidRDefault="00E30846" w:rsidP="006C426F">
      <w:pPr>
        <w:pStyle w:val="a3"/>
        <w:spacing w:after="120" w:line="276" w:lineRule="auto"/>
        <w:ind w:firstLine="851"/>
        <w:jc w:val="both"/>
      </w:pPr>
      <w:r w:rsidRPr="006C426F">
        <w:t>В истории нашего Театра Педагогов имеется и опыт гастрольной деятельн</w:t>
      </w:r>
      <w:r w:rsidR="00BC1654" w:rsidRPr="006C426F">
        <w:t xml:space="preserve">ости. Показав премьеру мюзикла </w:t>
      </w:r>
      <w:r w:rsidRPr="006C426F">
        <w:t xml:space="preserve"> «</w:t>
      </w:r>
      <w:r w:rsidR="002546A5" w:rsidRPr="006C426F">
        <w:t>Необычные приключения лесных жителей</w:t>
      </w:r>
      <w:r w:rsidR="00BC1654" w:rsidRPr="006C426F">
        <w:t xml:space="preserve">» </w:t>
      </w:r>
      <w:r w:rsidRPr="006C426F">
        <w:t xml:space="preserve">воспитанникам нашего детского сада, мы с коллегами решили </w:t>
      </w:r>
      <w:r w:rsidR="007A4DCB" w:rsidRPr="006C426F">
        <w:t>выступить с этой сказкойв близлежащих детских садах</w:t>
      </w:r>
      <w:r w:rsidRPr="006C426F">
        <w:t xml:space="preserve">. </w:t>
      </w:r>
      <w:r w:rsidR="000F2BE2" w:rsidRPr="006C426F">
        <w:t xml:space="preserve">Наша </w:t>
      </w:r>
      <w:r w:rsidR="00BB30A7" w:rsidRPr="006C426F">
        <w:t xml:space="preserve">постановка </w:t>
      </w:r>
      <w:r w:rsidR="000F2BE2" w:rsidRPr="006C426F">
        <w:t>восприняла</w:t>
      </w:r>
      <w:r w:rsidRPr="006C426F">
        <w:t xml:space="preserve">сь с большим успехом. На вырученные от показа спектакля деньги мы сшили несколько новых костюмов. </w:t>
      </w:r>
    </w:p>
    <w:p w:rsidR="00EB5B86" w:rsidRPr="006C426F" w:rsidRDefault="00EB5B86" w:rsidP="006C426F">
      <w:pPr>
        <w:pStyle w:val="a3"/>
        <w:spacing w:after="120" w:line="276" w:lineRule="auto"/>
        <w:ind w:firstLine="851"/>
        <w:jc w:val="both"/>
      </w:pPr>
      <w:r w:rsidRPr="006C426F">
        <w:t>Слайд 17</w:t>
      </w:r>
    </w:p>
    <w:p w:rsidR="00E30846" w:rsidRPr="006C426F" w:rsidRDefault="00E30846" w:rsidP="006C426F">
      <w:pPr>
        <w:spacing w:after="120" w:line="276" w:lineRule="auto"/>
        <w:ind w:firstLine="851"/>
        <w:jc w:val="both"/>
        <w:rPr>
          <w:color w:val="000000"/>
          <w:sz w:val="28"/>
          <w:szCs w:val="28"/>
        </w:rPr>
      </w:pPr>
      <w:r w:rsidRPr="006C426F">
        <w:rPr>
          <w:sz w:val="28"/>
          <w:szCs w:val="28"/>
        </w:rPr>
        <w:t xml:space="preserve">В </w:t>
      </w:r>
      <w:r w:rsidRPr="006C426F">
        <w:rPr>
          <w:color w:val="000000"/>
          <w:sz w:val="28"/>
          <w:szCs w:val="28"/>
        </w:rPr>
        <w:t>2019 году</w:t>
      </w:r>
      <w:r w:rsidR="003C0D54" w:rsidRPr="006C426F">
        <w:rPr>
          <w:color w:val="000000"/>
          <w:sz w:val="28"/>
          <w:szCs w:val="28"/>
        </w:rPr>
        <w:t xml:space="preserve">, который был объявлен в России годом Театра, </w:t>
      </w:r>
      <w:r w:rsidRPr="006C426F">
        <w:rPr>
          <w:color w:val="000000"/>
          <w:sz w:val="28"/>
          <w:szCs w:val="28"/>
        </w:rPr>
        <w:t xml:space="preserve">мы подготовили и показали ребятам музыкальную сказку «Про зайца с чудесными ушами». С самого начала юные зрители окунулись в увлекательные приключения симпатичного Зайца, который с помощью волшебных ушей узнавал все завтрашние новости. Такая замечательная сказка, в которой все герои пели, танцевали, радовали </w:t>
      </w:r>
      <w:r w:rsidR="00517524" w:rsidRPr="006C426F">
        <w:rPr>
          <w:color w:val="000000"/>
          <w:sz w:val="28"/>
          <w:szCs w:val="28"/>
        </w:rPr>
        <w:t xml:space="preserve">красивыми </w:t>
      </w:r>
      <w:r w:rsidRPr="006C426F">
        <w:rPr>
          <w:color w:val="000000"/>
          <w:sz w:val="28"/>
          <w:szCs w:val="28"/>
        </w:rPr>
        <w:t>костюма</w:t>
      </w:r>
      <w:r w:rsidR="003C0D54" w:rsidRPr="006C426F">
        <w:rPr>
          <w:color w:val="000000"/>
          <w:sz w:val="28"/>
          <w:szCs w:val="28"/>
        </w:rPr>
        <w:t xml:space="preserve">ми, запомнилась </w:t>
      </w:r>
      <w:r w:rsidRPr="006C426F">
        <w:rPr>
          <w:color w:val="000000"/>
          <w:sz w:val="28"/>
          <w:szCs w:val="28"/>
        </w:rPr>
        <w:t>ребятам надолго.</w:t>
      </w:r>
    </w:p>
    <w:p w:rsidR="00E06D6A" w:rsidRPr="006C426F" w:rsidRDefault="00E06D6A" w:rsidP="006C426F">
      <w:pPr>
        <w:spacing w:after="120" w:line="276" w:lineRule="auto"/>
        <w:ind w:firstLine="851"/>
        <w:jc w:val="both"/>
        <w:rPr>
          <w:color w:val="000000"/>
          <w:sz w:val="28"/>
          <w:szCs w:val="28"/>
        </w:rPr>
      </w:pPr>
      <w:r w:rsidRPr="006C426F">
        <w:rPr>
          <w:color w:val="000000"/>
          <w:sz w:val="28"/>
          <w:szCs w:val="28"/>
        </w:rPr>
        <w:t>Слайд 18</w:t>
      </w:r>
    </w:p>
    <w:p w:rsidR="008A3BF7" w:rsidRPr="006C426F" w:rsidRDefault="001C1918" w:rsidP="006C426F">
      <w:pPr>
        <w:spacing w:after="120" w:line="276" w:lineRule="auto"/>
        <w:ind w:firstLine="851"/>
        <w:jc w:val="both"/>
        <w:rPr>
          <w:sz w:val="28"/>
          <w:szCs w:val="28"/>
          <w:shd w:val="clear" w:color="auto" w:fill="FFFFFF"/>
          <w:lang w:eastAsia="ru-RU"/>
        </w:rPr>
      </w:pPr>
      <w:r w:rsidRPr="006C426F">
        <w:rPr>
          <w:sz w:val="28"/>
          <w:szCs w:val="28"/>
          <w:shd w:val="clear" w:color="auto" w:fill="FFFFFF"/>
        </w:rPr>
        <w:t xml:space="preserve">Все мы знаем, какое большое значение уделяется в дошкольных учреждениях  теме профилактики дорожно – транспортного травматизма, </w:t>
      </w:r>
      <w:r w:rsidRPr="006C426F">
        <w:rPr>
          <w:bCs/>
          <w:sz w:val="28"/>
          <w:szCs w:val="28"/>
          <w:lang w:eastAsia="ru-RU"/>
        </w:rPr>
        <w:t>основной целью которой является</w:t>
      </w:r>
      <w:r w:rsidRPr="006C426F">
        <w:rPr>
          <w:b/>
          <w:bCs/>
          <w:sz w:val="28"/>
          <w:szCs w:val="28"/>
          <w:lang w:eastAsia="ru-RU"/>
        </w:rPr>
        <w:t xml:space="preserve">  </w:t>
      </w:r>
      <w:r w:rsidRPr="006C426F">
        <w:rPr>
          <w:sz w:val="28"/>
          <w:szCs w:val="28"/>
          <w:shd w:val="clear" w:color="auto" w:fill="FFFFFF"/>
          <w:lang w:eastAsia="ru-RU"/>
        </w:rPr>
        <w:t>формирование у детей дошкольного возраста навыков безопасного поведения на дороге посредством ознакомления с правилами дорожного движения. </w:t>
      </w:r>
    </w:p>
    <w:p w:rsidR="001C1918" w:rsidRPr="006C426F" w:rsidRDefault="00F81060" w:rsidP="006C426F">
      <w:pPr>
        <w:spacing w:after="120" w:line="276" w:lineRule="auto"/>
        <w:jc w:val="both"/>
        <w:rPr>
          <w:sz w:val="28"/>
          <w:szCs w:val="28"/>
          <w:shd w:val="clear" w:color="auto" w:fill="FFFFFF"/>
        </w:rPr>
      </w:pPr>
      <w:r w:rsidRPr="006C426F">
        <w:rPr>
          <w:sz w:val="28"/>
          <w:szCs w:val="28"/>
          <w:shd w:val="clear" w:color="auto" w:fill="FFFFFF"/>
          <w:lang w:eastAsia="ru-RU"/>
        </w:rPr>
        <w:t>Решая следующие задачи:</w:t>
      </w:r>
    </w:p>
    <w:p w:rsidR="001C1918" w:rsidRPr="006C426F" w:rsidRDefault="00F81060" w:rsidP="006C426F">
      <w:pPr>
        <w:widowControl/>
        <w:shd w:val="clear" w:color="auto" w:fill="FFFFFF"/>
        <w:autoSpaceDE/>
        <w:autoSpaceDN/>
        <w:spacing w:after="150" w:line="276" w:lineRule="auto"/>
        <w:jc w:val="both"/>
        <w:rPr>
          <w:sz w:val="21"/>
          <w:szCs w:val="21"/>
          <w:lang w:eastAsia="ru-RU"/>
        </w:rPr>
      </w:pPr>
      <w:r w:rsidRPr="006C426F">
        <w:rPr>
          <w:sz w:val="28"/>
          <w:szCs w:val="28"/>
          <w:lang w:eastAsia="ru-RU"/>
        </w:rPr>
        <w:t xml:space="preserve">- совершенствовать </w:t>
      </w:r>
      <w:r w:rsidR="001C1918" w:rsidRPr="006C426F">
        <w:rPr>
          <w:sz w:val="28"/>
          <w:szCs w:val="28"/>
          <w:lang w:eastAsia="ru-RU"/>
        </w:rPr>
        <w:t xml:space="preserve"> форм</w:t>
      </w:r>
      <w:r w:rsidRPr="006C426F">
        <w:rPr>
          <w:sz w:val="28"/>
          <w:szCs w:val="28"/>
          <w:lang w:eastAsia="ru-RU"/>
        </w:rPr>
        <w:t>ы и методы</w:t>
      </w:r>
      <w:r w:rsidR="001C1918" w:rsidRPr="006C426F">
        <w:rPr>
          <w:sz w:val="28"/>
          <w:szCs w:val="28"/>
          <w:lang w:eastAsia="ru-RU"/>
        </w:rPr>
        <w:t xml:space="preserve"> работы </w:t>
      </w:r>
      <w:r w:rsidRPr="006C426F">
        <w:rPr>
          <w:sz w:val="28"/>
          <w:szCs w:val="28"/>
          <w:lang w:eastAsia="ru-RU"/>
        </w:rPr>
        <w:t xml:space="preserve">педагогического коллектива </w:t>
      </w:r>
      <w:r w:rsidR="001C1918" w:rsidRPr="006C426F">
        <w:rPr>
          <w:sz w:val="28"/>
          <w:szCs w:val="28"/>
          <w:lang w:eastAsia="ru-RU"/>
        </w:rPr>
        <w:t>по пропаганде правил дорожного движения;</w:t>
      </w:r>
    </w:p>
    <w:p w:rsidR="001C1918" w:rsidRPr="006C426F" w:rsidRDefault="00F81060" w:rsidP="006C426F">
      <w:pPr>
        <w:widowControl/>
        <w:shd w:val="clear" w:color="auto" w:fill="FFFFFF"/>
        <w:autoSpaceDE/>
        <w:autoSpaceDN/>
        <w:spacing w:after="150" w:line="276" w:lineRule="auto"/>
        <w:jc w:val="both"/>
        <w:rPr>
          <w:sz w:val="21"/>
          <w:szCs w:val="21"/>
          <w:lang w:eastAsia="ru-RU"/>
        </w:rPr>
      </w:pPr>
      <w:r w:rsidRPr="006C426F">
        <w:rPr>
          <w:sz w:val="28"/>
          <w:szCs w:val="28"/>
          <w:lang w:eastAsia="ru-RU"/>
        </w:rPr>
        <w:t>- формировать у детей навыки</w:t>
      </w:r>
      <w:r w:rsidR="001C1918" w:rsidRPr="006C426F">
        <w:rPr>
          <w:sz w:val="28"/>
          <w:szCs w:val="28"/>
          <w:lang w:eastAsia="ru-RU"/>
        </w:rPr>
        <w:t xml:space="preserve"> безопасного поведения </w:t>
      </w:r>
      <w:r w:rsidRPr="006C426F">
        <w:rPr>
          <w:sz w:val="28"/>
          <w:szCs w:val="28"/>
          <w:lang w:eastAsia="ru-RU"/>
        </w:rPr>
        <w:t xml:space="preserve">пешеходов </w:t>
      </w:r>
      <w:r w:rsidR="001C1918" w:rsidRPr="006C426F">
        <w:rPr>
          <w:sz w:val="28"/>
          <w:szCs w:val="28"/>
          <w:lang w:eastAsia="ru-RU"/>
        </w:rPr>
        <w:t>на улице;</w:t>
      </w:r>
    </w:p>
    <w:p w:rsidR="001C1918" w:rsidRPr="006C426F" w:rsidRDefault="001C1918" w:rsidP="006C426F">
      <w:pPr>
        <w:widowControl/>
        <w:shd w:val="clear" w:color="auto" w:fill="FFFFFF"/>
        <w:autoSpaceDE/>
        <w:autoSpaceDN/>
        <w:spacing w:after="150" w:line="276" w:lineRule="auto"/>
        <w:jc w:val="both"/>
        <w:rPr>
          <w:sz w:val="21"/>
          <w:szCs w:val="21"/>
          <w:lang w:eastAsia="ru-RU"/>
        </w:rPr>
      </w:pPr>
      <w:r w:rsidRPr="006C426F">
        <w:rPr>
          <w:sz w:val="28"/>
          <w:szCs w:val="28"/>
          <w:lang w:eastAsia="ru-RU"/>
        </w:rPr>
        <w:t>- расширять знания детей о правилах для пассажиров автомобильного и общественного транспорта;</w:t>
      </w:r>
    </w:p>
    <w:p w:rsidR="001C1918" w:rsidRPr="006C426F" w:rsidRDefault="00F81060" w:rsidP="006C426F">
      <w:pPr>
        <w:widowControl/>
        <w:shd w:val="clear" w:color="auto" w:fill="FFFFFF"/>
        <w:autoSpaceDE/>
        <w:autoSpaceDN/>
        <w:spacing w:after="150" w:line="276" w:lineRule="auto"/>
        <w:jc w:val="both"/>
        <w:rPr>
          <w:sz w:val="21"/>
          <w:szCs w:val="21"/>
          <w:lang w:eastAsia="ru-RU"/>
        </w:rPr>
      </w:pPr>
      <w:r w:rsidRPr="006C426F">
        <w:rPr>
          <w:sz w:val="28"/>
          <w:szCs w:val="28"/>
          <w:lang w:eastAsia="ru-RU"/>
        </w:rPr>
        <w:t>- воспитывать дисциплинированность и сознательное</w:t>
      </w:r>
      <w:r w:rsidR="001C1918" w:rsidRPr="006C426F">
        <w:rPr>
          <w:sz w:val="28"/>
          <w:szCs w:val="28"/>
          <w:lang w:eastAsia="ru-RU"/>
        </w:rPr>
        <w:t xml:space="preserve"> выполнения правил дорожного движения</w:t>
      </w:r>
      <w:r w:rsidR="00F87652" w:rsidRPr="006C426F">
        <w:rPr>
          <w:sz w:val="28"/>
          <w:szCs w:val="28"/>
          <w:lang w:eastAsia="ru-RU"/>
        </w:rPr>
        <w:t>,</w:t>
      </w:r>
    </w:p>
    <w:p w:rsidR="00E06D6A" w:rsidRPr="006C426F" w:rsidRDefault="00F87652" w:rsidP="006C426F">
      <w:pPr>
        <w:spacing w:after="120" w:line="276" w:lineRule="auto"/>
        <w:jc w:val="both"/>
        <w:rPr>
          <w:sz w:val="28"/>
          <w:szCs w:val="28"/>
          <w:shd w:val="clear" w:color="auto" w:fill="FFFFFF"/>
        </w:rPr>
      </w:pPr>
      <w:r w:rsidRPr="006C426F">
        <w:rPr>
          <w:sz w:val="28"/>
          <w:szCs w:val="28"/>
          <w:shd w:val="clear" w:color="auto" w:fill="FFFFFF"/>
        </w:rPr>
        <w:lastRenderedPageBreak/>
        <w:t>мною были поставлены спектакли «Приключения на празднике Дорожных знаков» - авторская постановка, в которой капризная Принцесса оказывается в Городе Дорожных Знаков, и её неграмотность в вопросах ПДД приводит к всевозможным приключениям. Данн</w:t>
      </w:r>
      <w:r w:rsidR="008A3BF7" w:rsidRPr="006C426F">
        <w:rPr>
          <w:sz w:val="28"/>
          <w:szCs w:val="28"/>
          <w:shd w:val="clear" w:color="auto" w:fill="FFFFFF"/>
        </w:rPr>
        <w:t xml:space="preserve">ый материал был опубликован </w:t>
      </w:r>
      <w:r w:rsidRPr="006C426F">
        <w:rPr>
          <w:sz w:val="28"/>
          <w:szCs w:val="28"/>
          <w:shd w:val="clear" w:color="auto" w:fill="FFFFFF"/>
        </w:rPr>
        <w:t xml:space="preserve"> в профессиональном журнале «Музыкальный руководитель». </w:t>
      </w:r>
    </w:p>
    <w:p w:rsidR="00F87652" w:rsidRPr="006C426F" w:rsidRDefault="00E06D6A" w:rsidP="006C426F">
      <w:pPr>
        <w:spacing w:after="120" w:line="276" w:lineRule="auto"/>
        <w:jc w:val="both"/>
        <w:rPr>
          <w:sz w:val="28"/>
          <w:szCs w:val="28"/>
          <w:shd w:val="clear" w:color="auto" w:fill="FFFFFF"/>
        </w:rPr>
      </w:pPr>
      <w:r w:rsidRPr="006C426F">
        <w:rPr>
          <w:sz w:val="28"/>
          <w:szCs w:val="28"/>
          <w:shd w:val="clear" w:color="auto" w:fill="FFFFFF"/>
        </w:rPr>
        <w:t>Слайд 19</w:t>
      </w:r>
    </w:p>
    <w:p w:rsidR="00F87652" w:rsidRPr="006C426F" w:rsidRDefault="008A3BF7" w:rsidP="006C426F">
      <w:pPr>
        <w:spacing w:after="120" w:line="276" w:lineRule="auto"/>
        <w:jc w:val="both"/>
        <w:rPr>
          <w:sz w:val="28"/>
          <w:szCs w:val="28"/>
          <w:shd w:val="clear" w:color="auto" w:fill="FFFFFF"/>
        </w:rPr>
      </w:pPr>
      <w:r w:rsidRPr="006C426F">
        <w:rPr>
          <w:sz w:val="28"/>
          <w:szCs w:val="28"/>
          <w:shd w:val="clear" w:color="auto" w:fill="FFFFFF"/>
        </w:rPr>
        <w:t>С большим интересом юные зрители восприняли с</w:t>
      </w:r>
      <w:r w:rsidR="00F87652" w:rsidRPr="006C426F">
        <w:rPr>
          <w:sz w:val="28"/>
          <w:szCs w:val="28"/>
          <w:shd w:val="clear" w:color="auto" w:fill="FFFFFF"/>
        </w:rPr>
        <w:t>пектакль «</w:t>
      </w:r>
      <w:r w:rsidR="00E06D6A" w:rsidRPr="006C426F">
        <w:rPr>
          <w:sz w:val="28"/>
          <w:szCs w:val="28"/>
          <w:shd w:val="clear" w:color="auto" w:fill="FFFFFF"/>
        </w:rPr>
        <w:t>Дорожные истории Буратино и Мальвины</w:t>
      </w:r>
      <w:r w:rsidR="00F87652" w:rsidRPr="006C426F">
        <w:rPr>
          <w:sz w:val="28"/>
          <w:szCs w:val="28"/>
          <w:shd w:val="clear" w:color="auto" w:fill="FFFFFF"/>
        </w:rPr>
        <w:t xml:space="preserve">», в котором герои любимых ребятами сказок просветили незадачливых водителей и рассказали всё о правилах дорожного движения, предложили пересесть на экологический транспорт – велосипед и самокат и подарили им эти средства передвижения. </w:t>
      </w:r>
    </w:p>
    <w:p w:rsidR="00E06D6A" w:rsidRPr="006C426F" w:rsidRDefault="00EC11B0" w:rsidP="006C426F">
      <w:pPr>
        <w:widowControl/>
        <w:shd w:val="clear" w:color="auto" w:fill="FFFFFF"/>
        <w:autoSpaceDE/>
        <w:autoSpaceDN/>
        <w:spacing w:after="240" w:line="276" w:lineRule="auto"/>
        <w:ind w:firstLine="708"/>
        <w:jc w:val="both"/>
        <w:rPr>
          <w:color w:val="000000"/>
          <w:sz w:val="28"/>
          <w:szCs w:val="28"/>
          <w:shd w:val="clear" w:color="auto" w:fill="FFFFFF"/>
          <w:lang w:eastAsia="ru-RU"/>
        </w:rPr>
      </w:pPr>
      <w:r w:rsidRPr="006C426F">
        <w:rPr>
          <w:color w:val="000000"/>
          <w:sz w:val="28"/>
          <w:szCs w:val="28"/>
          <w:shd w:val="clear" w:color="auto" w:fill="FFFFFF"/>
          <w:lang w:eastAsia="ru-RU"/>
        </w:rPr>
        <w:t xml:space="preserve">С помощью таких постановок, благодаря сказочному сюжету с участием любимых героев, </w:t>
      </w:r>
      <w:r w:rsidR="00F87652" w:rsidRPr="006C426F">
        <w:rPr>
          <w:color w:val="000000"/>
          <w:sz w:val="28"/>
          <w:szCs w:val="28"/>
          <w:shd w:val="clear" w:color="auto" w:fill="FFFFFF"/>
          <w:lang w:eastAsia="ru-RU"/>
        </w:rPr>
        <w:t>у детей формируются знания о правилах дорожного движения и безопасного поведения на дороге в качестве пешехода, пассажира; идет знакомство с элементами дороги и пешеходным переходом, сопутствующими дорожными знаками.Расширяются знания о светофоре и значении его сигналов, формируются знания о видах транспорта, общественных остановках. Дети продолжают знакомиться с культурой поведения на улице и в транспорте. </w:t>
      </w:r>
    </w:p>
    <w:p w:rsidR="00E06D6A" w:rsidRPr="006C426F" w:rsidRDefault="00E06D6A" w:rsidP="006C426F">
      <w:pPr>
        <w:widowControl/>
        <w:shd w:val="clear" w:color="auto" w:fill="FFFFFF"/>
        <w:autoSpaceDE/>
        <w:autoSpaceDN/>
        <w:spacing w:after="240" w:line="276" w:lineRule="auto"/>
        <w:ind w:firstLine="708"/>
        <w:jc w:val="both"/>
        <w:rPr>
          <w:color w:val="181818"/>
          <w:sz w:val="28"/>
          <w:szCs w:val="28"/>
          <w:lang w:eastAsia="ru-RU"/>
        </w:rPr>
      </w:pPr>
      <w:r w:rsidRPr="006C426F">
        <w:rPr>
          <w:color w:val="181818"/>
          <w:sz w:val="28"/>
          <w:szCs w:val="28"/>
          <w:lang w:eastAsia="ru-RU"/>
        </w:rPr>
        <w:t>Слайд 20</w:t>
      </w:r>
    </w:p>
    <w:p w:rsidR="0084128E" w:rsidRPr="006C426F" w:rsidRDefault="0084128E" w:rsidP="006C426F">
      <w:pPr>
        <w:tabs>
          <w:tab w:val="left" w:pos="142"/>
        </w:tabs>
        <w:spacing w:after="0" w:line="276" w:lineRule="auto"/>
        <w:ind w:firstLine="851"/>
        <w:jc w:val="both"/>
        <w:rPr>
          <w:sz w:val="28"/>
          <w:szCs w:val="28"/>
          <w:lang w:eastAsia="ru-RU"/>
        </w:rPr>
      </w:pPr>
      <w:r w:rsidRPr="006C426F">
        <w:rPr>
          <w:sz w:val="28"/>
          <w:szCs w:val="28"/>
          <w:lang w:eastAsia="ru-RU"/>
        </w:rPr>
        <w:t xml:space="preserve">В своей работе я большое внимание уделяю  народному творчеству. Провожу календарные фольклорные праздники и развлечения, разрабатываю проекты по приобщению детей к истокам русской национальной  культуры. Народная мудрость, бережно хранимая нашими предками, дошедшая до нас из глубины веков, не должна быть потеряна, забыта. Она должна быть передана детям и чем раньше ребёнок почувствует корни, тем охотнее он будет обращаться в дальнейшим к опыту и знаниям людей, живущих в далёкую старину, научится чтить память своих предков. Ознакомления детей с русским фольклором через театральную деятельность дает детям возможность изучать и познавать окружающий мир, жить в гармонии с ним, получать знания о русском быте. </w:t>
      </w:r>
    </w:p>
    <w:p w:rsidR="0084128E" w:rsidRPr="006C426F" w:rsidRDefault="0084128E" w:rsidP="006C426F">
      <w:pPr>
        <w:tabs>
          <w:tab w:val="left" w:pos="142"/>
        </w:tabs>
        <w:spacing w:after="0" w:line="276" w:lineRule="auto"/>
        <w:ind w:firstLine="851"/>
        <w:jc w:val="both"/>
        <w:rPr>
          <w:sz w:val="28"/>
          <w:szCs w:val="28"/>
          <w:lang w:eastAsia="ru-RU"/>
        </w:rPr>
      </w:pPr>
      <w:r w:rsidRPr="006C426F">
        <w:rPr>
          <w:sz w:val="28"/>
          <w:szCs w:val="28"/>
          <w:lang w:eastAsia="ru-RU"/>
        </w:rPr>
        <w:t xml:space="preserve">Для детей дошкольного возраста доступными являются малые фольклорные формы – потешки, загадки, считалки и маленькие сказки. Так как у детей присутствует наглядно-образное мышление, то самым ярким из средств по ознакомлению с устным народным творчеством является театр, во всём его многообразии. Знакомство детей с произведениями искусства, с лучшими образцами устного народного творчества должно начинаться с первых лет его жизни, так как период раннего и дошкольного детства – определяющий этап в развитии человеческой личности. Гениальный творец – народ создал такие </w:t>
      </w:r>
      <w:r w:rsidRPr="006C426F">
        <w:rPr>
          <w:sz w:val="28"/>
          <w:szCs w:val="28"/>
          <w:lang w:eastAsia="ru-RU"/>
        </w:rPr>
        <w:lastRenderedPageBreak/>
        <w:t>произведения художественного слова, которые ведут ребёнка по всем ступеням его эмоционального и нравственного развития.</w:t>
      </w:r>
    </w:p>
    <w:p w:rsidR="00E06D6A" w:rsidRPr="006C426F" w:rsidRDefault="0084128E" w:rsidP="006C426F">
      <w:pPr>
        <w:tabs>
          <w:tab w:val="left" w:pos="142"/>
        </w:tabs>
        <w:spacing w:after="120" w:line="276" w:lineRule="auto"/>
        <w:ind w:firstLine="851"/>
        <w:jc w:val="both"/>
        <w:rPr>
          <w:sz w:val="28"/>
          <w:szCs w:val="28"/>
          <w:lang w:eastAsia="ru-RU"/>
        </w:rPr>
      </w:pPr>
      <w:r w:rsidRPr="006C426F">
        <w:rPr>
          <w:sz w:val="28"/>
          <w:szCs w:val="28"/>
          <w:lang w:eastAsia="ru-RU"/>
        </w:rPr>
        <w:t xml:space="preserve">За годы существования нашего Театра Педагогов </w:t>
      </w:r>
      <w:r w:rsidR="00E11892" w:rsidRPr="006C426F">
        <w:rPr>
          <w:sz w:val="28"/>
          <w:szCs w:val="28"/>
          <w:lang w:eastAsia="ru-RU"/>
        </w:rPr>
        <w:t xml:space="preserve">нами были поставлены спектакли «Репка на новый лад», «Сказка о русской берёзке», </w:t>
      </w:r>
      <w:r w:rsidR="00465D51" w:rsidRPr="006C426F">
        <w:rPr>
          <w:sz w:val="28"/>
          <w:szCs w:val="28"/>
          <w:lang w:eastAsia="ru-RU"/>
        </w:rPr>
        <w:t xml:space="preserve">«Волк и 7 </w:t>
      </w:r>
      <w:r w:rsidR="006C426F">
        <w:rPr>
          <w:sz w:val="28"/>
          <w:szCs w:val="28"/>
          <w:lang w:eastAsia="ru-RU"/>
        </w:rPr>
        <w:t xml:space="preserve">козлят», </w:t>
      </w:r>
      <w:r w:rsidR="00465D51" w:rsidRPr="006C426F">
        <w:rPr>
          <w:sz w:val="28"/>
          <w:szCs w:val="28"/>
          <w:lang w:eastAsia="ru-RU"/>
        </w:rPr>
        <w:t xml:space="preserve">«Снежные пирожки». </w:t>
      </w:r>
    </w:p>
    <w:p w:rsidR="0084128E" w:rsidRPr="006C426F" w:rsidRDefault="00E06D6A" w:rsidP="006C426F">
      <w:pPr>
        <w:tabs>
          <w:tab w:val="left" w:pos="142"/>
        </w:tabs>
        <w:spacing w:after="120" w:line="276" w:lineRule="auto"/>
        <w:ind w:left="284" w:firstLine="426"/>
        <w:jc w:val="both"/>
        <w:rPr>
          <w:sz w:val="28"/>
          <w:szCs w:val="28"/>
          <w:lang w:eastAsia="ru-RU"/>
        </w:rPr>
      </w:pPr>
      <w:r w:rsidRPr="006C426F">
        <w:rPr>
          <w:sz w:val="28"/>
          <w:szCs w:val="28"/>
          <w:lang w:eastAsia="ru-RU"/>
        </w:rPr>
        <w:t>Слайд 21</w:t>
      </w:r>
    </w:p>
    <w:p w:rsidR="00465D51" w:rsidRPr="006C426F" w:rsidRDefault="00465D51" w:rsidP="006C426F">
      <w:pPr>
        <w:tabs>
          <w:tab w:val="left" w:pos="142"/>
        </w:tabs>
        <w:spacing w:after="0" w:line="276" w:lineRule="auto"/>
        <w:ind w:firstLine="851"/>
        <w:jc w:val="both"/>
        <w:rPr>
          <w:sz w:val="28"/>
          <w:szCs w:val="28"/>
          <w:lang w:eastAsia="ru-RU"/>
        </w:rPr>
      </w:pPr>
      <w:r w:rsidRPr="006C426F">
        <w:rPr>
          <w:sz w:val="28"/>
          <w:szCs w:val="28"/>
          <w:lang w:eastAsia="ru-RU"/>
        </w:rPr>
        <w:t>Существует такое понятие как «малая Родина». Необходимо пробудить у ребёнка чувство любви к малой Родине. Мы не должны забывать о своём культурном прошлом, о наших памятниках, литературе, языке живописи. Учитывая то, что на Ростовской   земле многое связано с историей казаков, их нравами, обыч</w:t>
      </w:r>
      <w:r w:rsidR="003552E1" w:rsidRPr="006C426F">
        <w:rPr>
          <w:sz w:val="28"/>
          <w:szCs w:val="28"/>
          <w:lang w:eastAsia="ru-RU"/>
        </w:rPr>
        <w:t>аями, участием в войнах, красота</w:t>
      </w:r>
      <w:r w:rsidRPr="006C426F">
        <w:rPr>
          <w:sz w:val="28"/>
          <w:szCs w:val="28"/>
          <w:lang w:eastAsia="ru-RU"/>
        </w:rPr>
        <w:t xml:space="preserve"> родного края раскрывается не только в её сегодняшних проявлениях, но и в том, что связано с прошлым</w:t>
      </w:r>
    </w:p>
    <w:p w:rsidR="006C426F" w:rsidRDefault="00465D51" w:rsidP="006C426F">
      <w:pPr>
        <w:tabs>
          <w:tab w:val="left" w:pos="142"/>
        </w:tabs>
        <w:spacing w:after="0" w:line="276" w:lineRule="auto"/>
        <w:ind w:firstLine="851"/>
        <w:jc w:val="both"/>
        <w:rPr>
          <w:sz w:val="28"/>
          <w:szCs w:val="28"/>
          <w:lang w:eastAsia="ru-RU"/>
        </w:rPr>
      </w:pPr>
      <w:r w:rsidRPr="006C426F">
        <w:rPr>
          <w:sz w:val="28"/>
          <w:szCs w:val="28"/>
          <w:lang w:eastAsia="ru-RU"/>
        </w:rPr>
        <w:t>Те</w:t>
      </w:r>
      <w:r w:rsidR="008A3BF7" w:rsidRPr="006C426F">
        <w:rPr>
          <w:sz w:val="28"/>
          <w:szCs w:val="28"/>
          <w:lang w:eastAsia="ru-RU"/>
        </w:rPr>
        <w:t>ма казачества не только расширяе</w:t>
      </w:r>
      <w:r w:rsidRPr="006C426F">
        <w:rPr>
          <w:sz w:val="28"/>
          <w:szCs w:val="28"/>
          <w:lang w:eastAsia="ru-RU"/>
        </w:rPr>
        <w:t>т кругозор ребят, закрепляет их знания о жизни и быте казаков, знакомит с устным народным творчеством, музыкой, но и активизируют творческие проявления, раскрывают индивидуальные возможности каждого ребенка. Несомненно и большое воспитательное значение таких постановок связано с формированием у детей уважительного отношения к казачьему художественному наследию, стремлению сохранять и обогащать его, как бесценную сокровищницу прекрасного.</w:t>
      </w:r>
    </w:p>
    <w:p w:rsidR="00BF2011" w:rsidRPr="006C426F" w:rsidRDefault="00FE6509" w:rsidP="006C426F">
      <w:pPr>
        <w:tabs>
          <w:tab w:val="left" w:pos="142"/>
        </w:tabs>
        <w:spacing w:after="120" w:line="276" w:lineRule="auto"/>
        <w:ind w:firstLine="851"/>
        <w:jc w:val="both"/>
        <w:rPr>
          <w:sz w:val="28"/>
          <w:szCs w:val="28"/>
          <w:lang w:eastAsia="ru-RU"/>
        </w:rPr>
      </w:pPr>
      <w:r w:rsidRPr="006C426F">
        <w:rPr>
          <w:sz w:val="28"/>
          <w:szCs w:val="28"/>
          <w:shd w:val="clear" w:color="auto" w:fill="FFFFFF"/>
        </w:rPr>
        <w:t xml:space="preserve">К 70 </w:t>
      </w:r>
      <w:r w:rsidR="00517524" w:rsidRPr="006C426F">
        <w:rPr>
          <w:sz w:val="28"/>
          <w:szCs w:val="28"/>
          <w:shd w:val="clear" w:color="auto" w:fill="FFFFFF"/>
        </w:rPr>
        <w:t xml:space="preserve">- </w:t>
      </w:r>
      <w:r w:rsidRPr="006C426F">
        <w:rPr>
          <w:sz w:val="28"/>
          <w:szCs w:val="28"/>
          <w:shd w:val="clear" w:color="auto" w:fill="FFFFFF"/>
        </w:rPr>
        <w:t>летию Ростовской области</w:t>
      </w:r>
      <w:r w:rsidR="006C426F">
        <w:rPr>
          <w:sz w:val="28"/>
          <w:szCs w:val="28"/>
          <w:shd w:val="clear" w:color="auto" w:fill="FFFFFF"/>
        </w:rPr>
        <w:t xml:space="preserve"> </w:t>
      </w:r>
      <w:r w:rsidR="008A3BF7" w:rsidRPr="006C426F">
        <w:rPr>
          <w:sz w:val="28"/>
          <w:szCs w:val="28"/>
          <w:shd w:val="clear" w:color="auto" w:fill="FFFFFF"/>
        </w:rPr>
        <w:t xml:space="preserve">мною </w:t>
      </w:r>
      <w:r w:rsidR="00DE4ED6" w:rsidRPr="006C426F">
        <w:rPr>
          <w:sz w:val="28"/>
          <w:szCs w:val="28"/>
          <w:shd w:val="clear" w:color="auto" w:fill="FFFFFF"/>
        </w:rPr>
        <w:t>была выбрана казачья тематика постановки. </w:t>
      </w:r>
      <w:r w:rsidRPr="006C426F">
        <w:rPr>
          <w:sz w:val="28"/>
          <w:szCs w:val="28"/>
          <w:shd w:val="clear" w:color="auto" w:fill="FFFFFF"/>
        </w:rPr>
        <w:t xml:space="preserve">У нас состоялась премьера казачьей сказки </w:t>
      </w:r>
      <w:r w:rsidR="008A3BF7" w:rsidRPr="006C426F">
        <w:rPr>
          <w:sz w:val="28"/>
          <w:szCs w:val="28"/>
          <w:shd w:val="clear" w:color="auto" w:fill="FFFFFF"/>
        </w:rPr>
        <w:t>«</w:t>
      </w:r>
      <w:r w:rsidRPr="006C426F">
        <w:rPr>
          <w:sz w:val="28"/>
          <w:szCs w:val="28"/>
          <w:shd w:val="clear" w:color="auto" w:fill="FFFFFF"/>
        </w:rPr>
        <w:t>Кныш</w:t>
      </w:r>
      <w:r w:rsidR="008A3BF7" w:rsidRPr="006C426F">
        <w:rPr>
          <w:sz w:val="28"/>
          <w:szCs w:val="28"/>
          <w:shd w:val="clear" w:color="auto" w:fill="FFFFFF"/>
        </w:rPr>
        <w:t>»</w:t>
      </w:r>
      <w:r w:rsidRPr="006C426F">
        <w:rPr>
          <w:sz w:val="28"/>
          <w:szCs w:val="28"/>
          <w:shd w:val="clear" w:color="auto" w:fill="FFFFFF"/>
        </w:rPr>
        <w:t xml:space="preserve">. </w:t>
      </w:r>
      <w:r w:rsidR="00DE4ED6" w:rsidRPr="006C426F">
        <w:rPr>
          <w:sz w:val="28"/>
          <w:szCs w:val="28"/>
          <w:shd w:val="clear" w:color="auto" w:fill="FFFFFF"/>
        </w:rPr>
        <w:t xml:space="preserve"> Увлекательный сюжет полностью захватил всех зрителей. Артисты  познакомили ребят с казачьим бытом,  говором, утварью , песнями, танцами, традициями,обычаями. Яркие костюмы, колоритные декорации, зажигательные песни и пляски- всё  это вы</w:t>
      </w:r>
      <w:r w:rsidRPr="006C426F">
        <w:rPr>
          <w:sz w:val="28"/>
          <w:szCs w:val="28"/>
          <w:shd w:val="clear" w:color="auto" w:fill="FFFFFF"/>
        </w:rPr>
        <w:t xml:space="preserve">звало бурю положительных эмоций у всех ребят. </w:t>
      </w:r>
      <w:r w:rsidR="00DE4ED6" w:rsidRPr="006C426F">
        <w:rPr>
          <w:sz w:val="28"/>
          <w:szCs w:val="28"/>
          <w:shd w:val="clear" w:color="auto" w:fill="FFFFFF"/>
        </w:rPr>
        <w:t>Это особенно ценно в непростое время</w:t>
      </w:r>
      <w:r w:rsidR="00FF7C6D" w:rsidRPr="006C426F">
        <w:rPr>
          <w:sz w:val="28"/>
          <w:szCs w:val="28"/>
          <w:shd w:val="clear" w:color="auto" w:fill="FFFFFF"/>
        </w:rPr>
        <w:t xml:space="preserve">пандемии </w:t>
      </w:r>
      <w:r w:rsidR="00DE4ED6" w:rsidRPr="006C426F">
        <w:rPr>
          <w:sz w:val="28"/>
          <w:szCs w:val="28"/>
          <w:shd w:val="clear" w:color="auto" w:fill="FFFFFF"/>
        </w:rPr>
        <w:t>, в период ограничений, когда доступ к развлекательным мероприятиям всем детям ограничен.</w:t>
      </w:r>
    </w:p>
    <w:p w:rsidR="00E06D6A" w:rsidRPr="006C426F" w:rsidRDefault="00E06D6A" w:rsidP="006C426F">
      <w:pPr>
        <w:spacing w:after="120" w:line="276" w:lineRule="auto"/>
        <w:jc w:val="both"/>
        <w:rPr>
          <w:sz w:val="28"/>
          <w:szCs w:val="28"/>
          <w:shd w:val="clear" w:color="auto" w:fill="FFFFFF"/>
        </w:rPr>
      </w:pPr>
      <w:r w:rsidRPr="006C426F">
        <w:rPr>
          <w:sz w:val="28"/>
          <w:szCs w:val="28"/>
          <w:shd w:val="clear" w:color="auto" w:fill="FFFFFF"/>
        </w:rPr>
        <w:t>Слайд 22</w:t>
      </w:r>
    </w:p>
    <w:p w:rsidR="00E06D6A" w:rsidRPr="006C426F" w:rsidRDefault="000D7C88" w:rsidP="006C426F">
      <w:pPr>
        <w:pStyle w:val="a5"/>
        <w:shd w:val="clear" w:color="auto" w:fill="FFFFFF"/>
        <w:spacing w:before="0" w:beforeAutospacing="0" w:after="120" w:afterAutospacing="0" w:line="276" w:lineRule="auto"/>
        <w:ind w:firstLine="851"/>
        <w:jc w:val="both"/>
        <w:rPr>
          <w:sz w:val="28"/>
          <w:szCs w:val="28"/>
        </w:rPr>
      </w:pPr>
      <w:r w:rsidRPr="006C426F">
        <w:rPr>
          <w:sz w:val="28"/>
          <w:szCs w:val="28"/>
        </w:rPr>
        <w:t>Таким образом, благодаря творческому  сотрудничеству коллег и участие в деятельности нашего Театра Педагогов, большое значение уделяется</w:t>
      </w:r>
      <w:r w:rsidR="002B1F72" w:rsidRPr="006C426F">
        <w:rPr>
          <w:sz w:val="28"/>
          <w:szCs w:val="28"/>
        </w:rPr>
        <w:t xml:space="preserve"> театрализованной деятельности, котора</w:t>
      </w:r>
      <w:r w:rsidR="003552E1" w:rsidRPr="006C426F">
        <w:rPr>
          <w:sz w:val="28"/>
          <w:szCs w:val="28"/>
        </w:rPr>
        <w:t xml:space="preserve">я помогает нашим воспитанникам </w:t>
      </w:r>
      <w:r w:rsidR="00DA2D88" w:rsidRPr="006C426F">
        <w:rPr>
          <w:sz w:val="28"/>
          <w:szCs w:val="28"/>
        </w:rPr>
        <w:t>сформировать правильную модель поведения в современном мире, повысить общую культуру ребенка, познакомить его с детской литературой, музыкой, изобразительным искусством, правилами этикета, обрядами, традициями.</w:t>
      </w:r>
      <w:r w:rsidR="003552E1" w:rsidRPr="006C426F">
        <w:rPr>
          <w:sz w:val="28"/>
          <w:szCs w:val="28"/>
        </w:rPr>
        <w:t xml:space="preserve">Формируется целостное отношение дошкольника к миру, накладывается отпечаток на все стороны его жизни и деятельности, на отношения, понимание цели и смысла жизни. Театр обостряет ум, нравственно облагораживает </w:t>
      </w:r>
      <w:r w:rsidR="003552E1" w:rsidRPr="006C426F">
        <w:rPr>
          <w:sz w:val="28"/>
          <w:szCs w:val="28"/>
        </w:rPr>
        <w:lastRenderedPageBreak/>
        <w:t xml:space="preserve">чувства, расширяет кругозор. Происходит активное созидание личности, развитие всех ее сторон и духовно-творческого потенциала. </w:t>
      </w:r>
    </w:p>
    <w:p w:rsidR="006C426F" w:rsidRDefault="00E06D6A" w:rsidP="006C426F">
      <w:pPr>
        <w:pStyle w:val="a5"/>
        <w:shd w:val="clear" w:color="auto" w:fill="FFFFFF"/>
        <w:spacing w:before="0" w:beforeAutospacing="0" w:after="120" w:afterAutospacing="0" w:line="276" w:lineRule="auto"/>
        <w:ind w:firstLine="851"/>
        <w:jc w:val="both"/>
        <w:rPr>
          <w:sz w:val="28"/>
          <w:szCs w:val="28"/>
        </w:rPr>
      </w:pPr>
      <w:r w:rsidRPr="006C426F">
        <w:rPr>
          <w:sz w:val="28"/>
          <w:szCs w:val="28"/>
        </w:rPr>
        <w:t>Слайд 23</w:t>
      </w:r>
      <w:bookmarkStart w:id="0" w:name="_GoBack"/>
      <w:bookmarkEnd w:id="0"/>
      <w:r w:rsidR="006C426F">
        <w:rPr>
          <w:sz w:val="28"/>
          <w:szCs w:val="28"/>
        </w:rPr>
        <w:t xml:space="preserve">                                                                                        </w:t>
      </w:r>
    </w:p>
    <w:p w:rsidR="00490342" w:rsidRDefault="00DA2D88" w:rsidP="006C426F">
      <w:pPr>
        <w:pStyle w:val="a5"/>
        <w:shd w:val="clear" w:color="auto" w:fill="FFFFFF"/>
        <w:spacing w:before="0" w:beforeAutospacing="0" w:after="120" w:afterAutospacing="0" w:line="276" w:lineRule="auto"/>
        <w:ind w:firstLine="851"/>
        <w:jc w:val="both"/>
        <w:rPr>
          <w:sz w:val="28"/>
          <w:szCs w:val="28"/>
        </w:rPr>
      </w:pPr>
      <w:r w:rsidRPr="006C426F">
        <w:rPr>
          <w:sz w:val="28"/>
          <w:szCs w:val="28"/>
        </w:rPr>
        <w:t>Любовь к театру становится не только ярким воспоминанием о детстве, но и ощущением праздника, прове</w:t>
      </w:r>
      <w:r w:rsidR="005C2B7D" w:rsidRPr="006C426F">
        <w:rPr>
          <w:sz w:val="28"/>
          <w:szCs w:val="28"/>
        </w:rPr>
        <w:t xml:space="preserve">денного вместе со сверстниками </w:t>
      </w:r>
      <w:r w:rsidRPr="006C426F">
        <w:rPr>
          <w:sz w:val="28"/>
          <w:szCs w:val="28"/>
        </w:rPr>
        <w:t>и педагогами в необычном волшебном мире.</w:t>
      </w:r>
    </w:p>
    <w:p w:rsidR="006C426F" w:rsidRPr="006C426F" w:rsidRDefault="006C426F" w:rsidP="006C426F">
      <w:pPr>
        <w:pStyle w:val="a5"/>
        <w:shd w:val="clear" w:color="auto" w:fill="FFFFFF"/>
        <w:spacing w:before="0" w:beforeAutospacing="0" w:after="120" w:afterAutospacing="0" w:line="276" w:lineRule="auto"/>
        <w:ind w:firstLine="851"/>
        <w:jc w:val="both"/>
        <w:rPr>
          <w:sz w:val="28"/>
          <w:szCs w:val="28"/>
        </w:rPr>
      </w:pPr>
      <w:r>
        <w:rPr>
          <w:sz w:val="28"/>
          <w:szCs w:val="28"/>
        </w:rPr>
        <w:t>Спасибо за внимание!</w:t>
      </w:r>
    </w:p>
    <w:p w:rsidR="00490342" w:rsidRPr="006C426F" w:rsidRDefault="00490342" w:rsidP="006C426F">
      <w:pPr>
        <w:pStyle w:val="a5"/>
        <w:shd w:val="clear" w:color="auto" w:fill="FFFFFF"/>
        <w:spacing w:before="0" w:beforeAutospacing="0" w:after="120" w:afterAutospacing="0" w:line="276" w:lineRule="auto"/>
        <w:ind w:firstLine="851"/>
        <w:jc w:val="both"/>
        <w:rPr>
          <w:color w:val="000000"/>
          <w:sz w:val="28"/>
          <w:szCs w:val="28"/>
        </w:rPr>
      </w:pPr>
    </w:p>
    <w:p w:rsidR="00BB30A7" w:rsidRPr="00490342" w:rsidRDefault="00BB30A7" w:rsidP="00490342">
      <w:pPr>
        <w:pStyle w:val="a5"/>
        <w:shd w:val="clear" w:color="auto" w:fill="FFFFFF"/>
        <w:spacing w:before="0" w:beforeAutospacing="0" w:after="0" w:afterAutospacing="0"/>
        <w:jc w:val="both"/>
        <w:rPr>
          <w:color w:val="FF0000"/>
          <w:szCs w:val="18"/>
        </w:rPr>
      </w:pPr>
    </w:p>
    <w:sectPr w:rsidR="00BB30A7" w:rsidRPr="00490342" w:rsidSect="006C426F">
      <w:footerReference w:type="default" r:id="rId6"/>
      <w:pgSz w:w="11906" w:h="16838"/>
      <w:pgMar w:top="851"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5FC" w:rsidRDefault="004E15FC" w:rsidP="006C426F">
      <w:pPr>
        <w:spacing w:after="0" w:line="240" w:lineRule="auto"/>
      </w:pPr>
      <w:r>
        <w:separator/>
      </w:r>
    </w:p>
  </w:endnote>
  <w:endnote w:type="continuationSeparator" w:id="1">
    <w:p w:rsidR="004E15FC" w:rsidRDefault="004E15FC" w:rsidP="006C4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254860"/>
      <w:docPartObj>
        <w:docPartGallery w:val="Page Numbers (Bottom of Page)"/>
        <w:docPartUnique/>
      </w:docPartObj>
    </w:sdtPr>
    <w:sdtContent>
      <w:p w:rsidR="006C426F" w:rsidRDefault="006C426F">
        <w:pPr>
          <w:pStyle w:val="a8"/>
          <w:jc w:val="right"/>
        </w:pPr>
        <w:fldSimple w:instr=" PAGE   \* MERGEFORMAT ">
          <w:r>
            <w:rPr>
              <w:noProof/>
            </w:rPr>
            <w:t>9</w:t>
          </w:r>
        </w:fldSimple>
      </w:p>
    </w:sdtContent>
  </w:sdt>
  <w:p w:rsidR="006C426F" w:rsidRDefault="006C42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5FC" w:rsidRDefault="004E15FC" w:rsidP="006C426F">
      <w:pPr>
        <w:spacing w:after="0" w:line="240" w:lineRule="auto"/>
      </w:pPr>
      <w:r>
        <w:separator/>
      </w:r>
    </w:p>
  </w:footnote>
  <w:footnote w:type="continuationSeparator" w:id="1">
    <w:p w:rsidR="004E15FC" w:rsidRDefault="004E15FC" w:rsidP="006C42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4881"/>
    <w:rsid w:val="00000916"/>
    <w:rsid w:val="00012348"/>
    <w:rsid w:val="000B0CBA"/>
    <w:rsid w:val="000C09AC"/>
    <w:rsid w:val="000D7C88"/>
    <w:rsid w:val="000F2BE2"/>
    <w:rsid w:val="001443D8"/>
    <w:rsid w:val="00194472"/>
    <w:rsid w:val="001C1918"/>
    <w:rsid w:val="002546A5"/>
    <w:rsid w:val="00280A0E"/>
    <w:rsid w:val="002B1F72"/>
    <w:rsid w:val="002C473C"/>
    <w:rsid w:val="003552E1"/>
    <w:rsid w:val="003974A8"/>
    <w:rsid w:val="003A3395"/>
    <w:rsid w:val="003C0D54"/>
    <w:rsid w:val="003E42AD"/>
    <w:rsid w:val="00465D51"/>
    <w:rsid w:val="00490342"/>
    <w:rsid w:val="004E15FC"/>
    <w:rsid w:val="00517524"/>
    <w:rsid w:val="0053669F"/>
    <w:rsid w:val="005A5CF3"/>
    <w:rsid w:val="005C2B7D"/>
    <w:rsid w:val="006063C1"/>
    <w:rsid w:val="00625B4B"/>
    <w:rsid w:val="006C426F"/>
    <w:rsid w:val="00787E24"/>
    <w:rsid w:val="007A4DCB"/>
    <w:rsid w:val="007C41B3"/>
    <w:rsid w:val="008037A5"/>
    <w:rsid w:val="0084128E"/>
    <w:rsid w:val="00871EF8"/>
    <w:rsid w:val="008A3BF7"/>
    <w:rsid w:val="009372EB"/>
    <w:rsid w:val="009534B8"/>
    <w:rsid w:val="009B56ED"/>
    <w:rsid w:val="009E12BE"/>
    <w:rsid w:val="00A41FFB"/>
    <w:rsid w:val="00AB4881"/>
    <w:rsid w:val="00AF77A4"/>
    <w:rsid w:val="00B07236"/>
    <w:rsid w:val="00B23672"/>
    <w:rsid w:val="00BB30A7"/>
    <w:rsid w:val="00BC1654"/>
    <w:rsid w:val="00BD54FE"/>
    <w:rsid w:val="00BF2011"/>
    <w:rsid w:val="00C73D6B"/>
    <w:rsid w:val="00C80EE6"/>
    <w:rsid w:val="00CD42A7"/>
    <w:rsid w:val="00D577DE"/>
    <w:rsid w:val="00DA16DE"/>
    <w:rsid w:val="00DA2D88"/>
    <w:rsid w:val="00DE4ED6"/>
    <w:rsid w:val="00DF5C6F"/>
    <w:rsid w:val="00E041AF"/>
    <w:rsid w:val="00E06D6A"/>
    <w:rsid w:val="00E11892"/>
    <w:rsid w:val="00E30846"/>
    <w:rsid w:val="00E55FF8"/>
    <w:rsid w:val="00EB176C"/>
    <w:rsid w:val="00EB5B86"/>
    <w:rsid w:val="00EC11B0"/>
    <w:rsid w:val="00F72017"/>
    <w:rsid w:val="00F73EA2"/>
    <w:rsid w:val="00F81060"/>
    <w:rsid w:val="00F87652"/>
    <w:rsid w:val="00FB5F24"/>
    <w:rsid w:val="00FB7B66"/>
    <w:rsid w:val="00FC65FD"/>
    <w:rsid w:val="00FE6509"/>
    <w:rsid w:val="00FF7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E42AD"/>
    <w:pPr>
      <w:widowControl w:val="0"/>
      <w:autoSpaceDE w:val="0"/>
      <w:autoSpaceDN w:val="0"/>
    </w:pPr>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42A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1"/>
    <w:qFormat/>
    <w:rsid w:val="003E42AD"/>
    <w:rPr>
      <w:sz w:val="28"/>
      <w:szCs w:val="28"/>
    </w:rPr>
  </w:style>
  <w:style w:type="character" w:customStyle="1" w:styleId="a4">
    <w:name w:val="Основной текст Знак"/>
    <w:basedOn w:val="a0"/>
    <w:link w:val="a3"/>
    <w:uiPriority w:val="1"/>
    <w:rsid w:val="003E42AD"/>
    <w:rPr>
      <w:rFonts w:ascii="Times New Roman" w:eastAsia="Times New Roman" w:hAnsi="Times New Roman" w:cs="Times New Roman"/>
      <w:sz w:val="28"/>
      <w:szCs w:val="28"/>
    </w:rPr>
  </w:style>
  <w:style w:type="paragraph" w:styleId="a5">
    <w:name w:val="Normal (Web)"/>
    <w:basedOn w:val="a"/>
    <w:uiPriority w:val="99"/>
    <w:unhideWhenUsed/>
    <w:rsid w:val="000C09AC"/>
    <w:pPr>
      <w:widowControl/>
      <w:autoSpaceDE/>
      <w:autoSpaceDN/>
      <w:spacing w:before="100" w:beforeAutospacing="1" w:after="100" w:afterAutospacing="1"/>
    </w:pPr>
    <w:rPr>
      <w:sz w:val="24"/>
      <w:szCs w:val="24"/>
      <w:lang w:eastAsia="ru-RU"/>
    </w:rPr>
  </w:style>
  <w:style w:type="paragraph" w:styleId="a6">
    <w:name w:val="header"/>
    <w:basedOn w:val="a"/>
    <w:link w:val="a7"/>
    <w:uiPriority w:val="99"/>
    <w:semiHidden/>
    <w:unhideWhenUsed/>
    <w:rsid w:val="006C426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C426F"/>
    <w:rPr>
      <w:rFonts w:ascii="Times New Roman" w:eastAsia="Times New Roman" w:hAnsi="Times New Roman" w:cs="Times New Roman"/>
    </w:rPr>
  </w:style>
  <w:style w:type="paragraph" w:styleId="a8">
    <w:name w:val="footer"/>
    <w:basedOn w:val="a"/>
    <w:link w:val="a9"/>
    <w:uiPriority w:val="99"/>
    <w:unhideWhenUsed/>
    <w:rsid w:val="006C42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426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49672447">
      <w:bodyDiv w:val="1"/>
      <w:marLeft w:val="0"/>
      <w:marRight w:val="0"/>
      <w:marTop w:val="0"/>
      <w:marBottom w:val="0"/>
      <w:divBdr>
        <w:top w:val="none" w:sz="0" w:space="0" w:color="auto"/>
        <w:left w:val="none" w:sz="0" w:space="0" w:color="auto"/>
        <w:bottom w:val="none" w:sz="0" w:space="0" w:color="auto"/>
        <w:right w:val="none" w:sz="0" w:space="0" w:color="auto"/>
      </w:divBdr>
    </w:div>
    <w:div w:id="1019894987">
      <w:bodyDiv w:val="1"/>
      <w:marLeft w:val="0"/>
      <w:marRight w:val="0"/>
      <w:marTop w:val="0"/>
      <w:marBottom w:val="0"/>
      <w:divBdr>
        <w:top w:val="none" w:sz="0" w:space="0" w:color="auto"/>
        <w:left w:val="none" w:sz="0" w:space="0" w:color="auto"/>
        <w:bottom w:val="none" w:sz="0" w:space="0" w:color="auto"/>
        <w:right w:val="none" w:sz="0" w:space="0" w:color="auto"/>
      </w:divBdr>
    </w:div>
    <w:div w:id="1098913950">
      <w:bodyDiv w:val="1"/>
      <w:marLeft w:val="0"/>
      <w:marRight w:val="0"/>
      <w:marTop w:val="0"/>
      <w:marBottom w:val="0"/>
      <w:divBdr>
        <w:top w:val="none" w:sz="0" w:space="0" w:color="auto"/>
        <w:left w:val="none" w:sz="0" w:space="0" w:color="auto"/>
        <w:bottom w:val="none" w:sz="0" w:space="0" w:color="auto"/>
        <w:right w:val="none" w:sz="0" w:space="0" w:color="auto"/>
      </w:divBdr>
    </w:div>
    <w:div w:id="1562324849">
      <w:bodyDiv w:val="1"/>
      <w:marLeft w:val="0"/>
      <w:marRight w:val="0"/>
      <w:marTop w:val="0"/>
      <w:marBottom w:val="0"/>
      <w:divBdr>
        <w:top w:val="none" w:sz="0" w:space="0" w:color="auto"/>
        <w:left w:val="none" w:sz="0" w:space="0" w:color="auto"/>
        <w:bottom w:val="none" w:sz="0" w:space="0" w:color="auto"/>
        <w:right w:val="none" w:sz="0" w:space="0" w:color="auto"/>
      </w:divBdr>
    </w:div>
    <w:div w:id="1759445348">
      <w:bodyDiv w:val="1"/>
      <w:marLeft w:val="0"/>
      <w:marRight w:val="0"/>
      <w:marTop w:val="0"/>
      <w:marBottom w:val="0"/>
      <w:divBdr>
        <w:top w:val="none" w:sz="0" w:space="0" w:color="auto"/>
        <w:left w:val="none" w:sz="0" w:space="0" w:color="auto"/>
        <w:bottom w:val="none" w:sz="0" w:space="0" w:color="auto"/>
        <w:right w:val="none" w:sz="0" w:space="0" w:color="auto"/>
      </w:divBdr>
    </w:div>
    <w:div w:id="1988045188">
      <w:bodyDiv w:val="1"/>
      <w:marLeft w:val="0"/>
      <w:marRight w:val="0"/>
      <w:marTop w:val="0"/>
      <w:marBottom w:val="0"/>
      <w:divBdr>
        <w:top w:val="none" w:sz="0" w:space="0" w:color="auto"/>
        <w:left w:val="none" w:sz="0" w:space="0" w:color="auto"/>
        <w:bottom w:val="none" w:sz="0" w:space="0" w:color="auto"/>
        <w:right w:val="none" w:sz="0" w:space="0" w:color="auto"/>
      </w:divBdr>
    </w:div>
    <w:div w:id="19910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865</TotalTime>
  <Pages>9</Pages>
  <Words>2742</Words>
  <Characters>15631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Старший воспитатель</cp:lastModifiedBy>
  <cp:revision>39</cp:revision>
  <dcterms:created xsi:type="dcterms:W3CDTF">2022-02-11T13:12:00Z</dcterms:created>
  <dcterms:modified xsi:type="dcterms:W3CDTF">2022-02-24T13:42:00Z</dcterms:modified>
</cp:coreProperties>
</file>